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0C4B5" w14:textId="30E52EAF" w:rsidR="00E820A9" w:rsidRDefault="009D3AA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Allegato A</w:t>
      </w:r>
    </w:p>
    <w:p w14:paraId="57674964" w14:textId="77777777" w:rsidR="00E820A9" w:rsidRDefault="009D3AA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DOMANDA DI PARTECIPAZIONE ALL’AVVISO </w:t>
      </w:r>
      <w:r>
        <w:rPr>
          <w:sz w:val="24"/>
          <w:szCs w:val="24"/>
        </w:rPr>
        <w:t xml:space="preserve">per la selezione e il reclutamento di </w:t>
      </w:r>
      <w:r>
        <w:rPr>
          <w:b/>
          <w:sz w:val="24"/>
          <w:szCs w:val="24"/>
        </w:rPr>
        <w:t xml:space="preserve">TUTOR interni </w:t>
      </w:r>
      <w:r>
        <w:rPr>
          <w:sz w:val="24"/>
          <w:szCs w:val="24"/>
        </w:rPr>
        <w:t>per la realizzazione dei percorsi formativi nell’ambito della linea di investimento</w:t>
      </w:r>
      <w:r>
        <w:rPr>
          <w:b/>
          <w:sz w:val="24"/>
          <w:szCs w:val="24"/>
        </w:rPr>
        <w:t xml:space="preserve"> 3.1: Nuove competenze e nuovi linguaggi. Azioni di potenziamento delle competenze STEM e multilinguistiche (D.M. 65/2023) finanziato dall’Unione europea – Next Generation EU.</w:t>
      </w:r>
    </w:p>
    <w:p w14:paraId="30776210" w14:textId="77777777" w:rsidR="00E820A9" w:rsidRDefault="009D3AA3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Codice identificativo progetto: M4C1I3.1-2023-1143-P-29962 Titolo: </w:t>
      </w:r>
      <w:r>
        <w:rPr>
          <w:b/>
          <w:sz w:val="24"/>
          <w:szCs w:val="24"/>
        </w:rPr>
        <w:t>STEM English Fusion</w:t>
      </w:r>
    </w:p>
    <w:p w14:paraId="6EF9C664" w14:textId="77777777" w:rsidR="00E820A9" w:rsidRDefault="009D3AA3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4"/>
          <w:szCs w:val="24"/>
        </w:rPr>
      </w:pPr>
      <w:r>
        <w:rPr>
          <w:sz w:val="24"/>
          <w:szCs w:val="24"/>
        </w:rPr>
        <w:t>Al Dirigente Scolastico</w:t>
      </w:r>
    </w:p>
    <w:p w14:paraId="7F3CEE93" w14:textId="4E027396" w:rsidR="00E820A9" w:rsidRDefault="009D3AA3">
      <w:pPr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dell’Istituto </w:t>
      </w:r>
      <w:r>
        <w:rPr>
          <w:b/>
          <w:sz w:val="24"/>
          <w:szCs w:val="24"/>
          <w:highlight w:val="lightGray"/>
        </w:rPr>
        <w:t>ISTITUTO COMPRENSIVO</w:t>
      </w:r>
      <w:r>
        <w:rPr>
          <w:b/>
          <w:sz w:val="24"/>
          <w:szCs w:val="24"/>
        </w:rPr>
        <w:t xml:space="preserve"> </w:t>
      </w:r>
    </w:p>
    <w:p w14:paraId="5F996E2B" w14:textId="77777777" w:rsidR="00E820A9" w:rsidRDefault="009D3AA3">
      <w:pPr>
        <w:spacing w:before="120" w:after="120" w:line="276" w:lineRule="auto"/>
        <w:jc w:val="both"/>
      </w:pPr>
      <w:r>
        <w:t xml:space="preserve">Il/La sottoscritto/a ________________________________________________________________________ nato/a </w:t>
      </w:r>
      <w:proofErr w:type="spellStart"/>
      <w:r>
        <w:t>a</w:t>
      </w:r>
      <w:proofErr w:type="spellEnd"/>
      <w:r>
        <w:t xml:space="preserve"> _______________________________________________ </w:t>
      </w:r>
      <w:proofErr w:type="spellStart"/>
      <w:r>
        <w:t>prov</w:t>
      </w:r>
      <w:proofErr w:type="spellEnd"/>
      <w:r>
        <w:t xml:space="preserve">. ______ il ____________________ C.F. ____________________________________________________________________________________ Residente in _________________________________________________________ prov. _______________ Via/piazza __________________________________________________________ n. civ. _______________ telefono ___________________________________ </w:t>
      </w:r>
      <w:proofErr w:type="spellStart"/>
      <w:r>
        <w:t>cell</w:t>
      </w:r>
      <w:proofErr w:type="spellEnd"/>
      <w:r>
        <w:t xml:space="preserve"> _________________________________________ e-mail __________________________________________________________________________________ PEC ____________________________________________________________________________________ </w:t>
      </w:r>
    </w:p>
    <w:p w14:paraId="1C244FB3" w14:textId="77777777" w:rsidR="00E820A9" w:rsidRDefault="009D3AA3">
      <w:p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81244F8" w14:textId="77777777" w:rsidR="00E820A9" w:rsidRDefault="009D3AA3">
      <w:pPr>
        <w:spacing w:before="120" w:after="120" w:line="276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qualità di </w:t>
      </w:r>
    </w:p>
    <w:p w14:paraId="2FECA7C0" w14:textId="77777777" w:rsidR="00E820A9" w:rsidRDefault="009D3AA3">
      <w:pPr>
        <w:numPr>
          <w:ilvl w:val="0"/>
          <w:numId w:val="14"/>
        </w:numPr>
        <w:spacing w:before="120" w:after="0" w:line="276" w:lineRule="auto"/>
        <w:ind w:hanging="360"/>
        <w:jc w:val="both"/>
      </w:pPr>
      <w:r>
        <w:rPr>
          <w:sz w:val="24"/>
          <w:szCs w:val="24"/>
        </w:rPr>
        <w:t>Personale in servizio presso questo istituto (personale interno)</w:t>
      </w:r>
    </w:p>
    <w:p w14:paraId="24EC396F" w14:textId="77777777" w:rsidR="00E820A9" w:rsidRDefault="00E820A9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sz w:val="24"/>
          <w:szCs w:val="24"/>
        </w:rPr>
      </w:pPr>
    </w:p>
    <w:p w14:paraId="15641225" w14:textId="77777777" w:rsidR="00E820A9" w:rsidRDefault="009D3AA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B18DF79" w14:textId="77777777" w:rsidR="00E820A9" w:rsidRDefault="009D3AA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CHIEDE</w:t>
      </w:r>
    </w:p>
    <w:p w14:paraId="4441EA1E" w14:textId="77777777" w:rsidR="00E820A9" w:rsidRDefault="009D3A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essere ammesso/a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partecipare alla procedura per la selezione e il reclutamento di </w:t>
      </w:r>
      <w:r>
        <w:rPr>
          <w:b/>
          <w:sz w:val="24"/>
          <w:szCs w:val="24"/>
        </w:rPr>
        <w:t xml:space="preserve">TUTOR </w:t>
      </w:r>
      <w:r>
        <w:rPr>
          <w:sz w:val="24"/>
          <w:szCs w:val="24"/>
        </w:rPr>
        <w:t>per la realizzazione dei percorsi formativi nell’ambito della linea di investimento</w:t>
      </w:r>
      <w:r>
        <w:rPr>
          <w:b/>
          <w:sz w:val="24"/>
          <w:szCs w:val="24"/>
        </w:rPr>
        <w:t xml:space="preserve"> 3.1: Nuove competenze e nuovi linguaggi. Azioni di potenziamento delle competenze STEM e multilinguistiche (D.M. 65/2023) finanziato dall’Unione europea – Next Generation EU. </w:t>
      </w:r>
      <w:r>
        <w:rPr>
          <w:sz w:val="24"/>
          <w:szCs w:val="24"/>
        </w:rPr>
        <w:t>Codice identificativo progetto: M4C1I3.1-2023-1143-P-29962 Titolo: STEM English Fusion</w:t>
      </w:r>
    </w:p>
    <w:p w14:paraId="2FBF4D7A" w14:textId="77777777" w:rsidR="00E820A9" w:rsidRDefault="00E820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sz w:val="24"/>
          <w:szCs w:val="24"/>
        </w:rPr>
      </w:pPr>
    </w:p>
    <w:p w14:paraId="590C0D39" w14:textId="77777777" w:rsidR="00E820A9" w:rsidRDefault="009D3A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 particolare, si candida per il/i seguente/i ruolo/i e la/le seguente/i attività:</w:t>
      </w:r>
    </w:p>
    <w:tbl>
      <w:tblPr>
        <w:tblStyle w:val="af4"/>
        <w:tblW w:w="95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2550"/>
        <w:gridCol w:w="1170"/>
        <w:gridCol w:w="1200"/>
        <w:gridCol w:w="1575"/>
      </w:tblGrid>
      <w:tr w:rsidR="00E820A9" w14:paraId="0F4F4265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41D9F" w14:textId="77777777" w:rsidR="00E820A9" w:rsidRDefault="009D3AA3">
            <w:pPr>
              <w:spacing w:after="0" w:line="240" w:lineRule="auto"/>
              <w:ind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Contenuti</w:t>
            </w:r>
          </w:p>
        </w:tc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13567" w14:textId="77777777" w:rsidR="00E820A9" w:rsidRDefault="009D3AA3">
            <w:pPr>
              <w:spacing w:after="0" w:line="240" w:lineRule="auto"/>
              <w:ind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 coinvolte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A85AF" w14:textId="77777777" w:rsidR="00E820A9" w:rsidRDefault="009D3AA3">
            <w:pPr>
              <w:spacing w:after="0" w:line="240" w:lineRule="auto"/>
              <w:ind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Numero di percorsi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77F8A" w14:textId="77777777" w:rsidR="00E820A9" w:rsidRDefault="009D3AA3">
            <w:pPr>
              <w:spacing w:after="0" w:line="240" w:lineRule="auto"/>
              <w:ind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Ore di ciascun percorso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49970" w14:textId="77777777" w:rsidR="00E820A9" w:rsidRDefault="009D3AA3">
            <w:pPr>
              <w:spacing w:after="0" w:line="240" w:lineRule="auto"/>
              <w:ind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Periodo di possibile realizzazione</w:t>
            </w:r>
          </w:p>
        </w:tc>
      </w:tr>
      <w:tr w:rsidR="00E820A9" w14:paraId="49D7E9A4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2D4F6" w14:textId="77777777" w:rsidR="00E820A9" w:rsidRDefault="009D3AA3">
            <w:pPr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 questo corso gli alunni si avvicinano a diversi fenomeni scientifici mediante la realizzazione di esperimenti stimolanti e attraverso la costruzione di oggetti o macchine divertenti. </w:t>
            </w:r>
            <w:r>
              <w:rPr>
                <w:color w:val="222222"/>
                <w:sz w:val="18"/>
                <w:szCs w:val="18"/>
                <w:highlight w:val="white"/>
              </w:rPr>
              <w:t xml:space="preserve">Le attività spaziano in diversi ambiti scientifici nell’ottica positiva del </w:t>
            </w:r>
            <w:proofErr w:type="spellStart"/>
            <w:r>
              <w:rPr>
                <w:color w:val="222222"/>
                <w:sz w:val="18"/>
                <w:szCs w:val="18"/>
                <w:highlight w:val="white"/>
              </w:rPr>
              <w:t>problem</w:t>
            </w:r>
            <w:proofErr w:type="spellEnd"/>
            <w:r>
              <w:rPr>
                <w:color w:val="222222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sz w:val="18"/>
                <w:szCs w:val="18"/>
                <w:highlight w:val="white"/>
              </w:rPr>
              <w:t>solving</w:t>
            </w:r>
            <w:proofErr w:type="spellEnd"/>
            <w:r>
              <w:rPr>
                <w:color w:val="222222"/>
                <w:sz w:val="18"/>
                <w:szCs w:val="18"/>
                <w:highlight w:val="white"/>
              </w:rPr>
              <w:t xml:space="preserve">, dove gli errori, invece di essere fallimenti, diventano momenti di riflessione. I bambini, in base al ciclo </w:t>
            </w:r>
            <w:proofErr w:type="spellStart"/>
            <w:r>
              <w:rPr>
                <w:i/>
                <w:color w:val="222222"/>
                <w:sz w:val="18"/>
                <w:szCs w:val="18"/>
                <w:highlight w:val="white"/>
              </w:rPr>
              <w:t>Think-Make-Improve</w:t>
            </w:r>
            <w:proofErr w:type="spellEnd"/>
            <w:r>
              <w:rPr>
                <w:color w:val="222222"/>
                <w:sz w:val="18"/>
                <w:szCs w:val="18"/>
                <w:highlight w:val="white"/>
              </w:rPr>
              <w:t xml:space="preserve"> proprio del </w:t>
            </w:r>
            <w:proofErr w:type="spellStart"/>
            <w:r>
              <w:rPr>
                <w:i/>
                <w:color w:val="222222"/>
                <w:sz w:val="18"/>
                <w:szCs w:val="18"/>
                <w:highlight w:val="white"/>
              </w:rPr>
              <w:t>Tinkering</w:t>
            </w:r>
            <w:proofErr w:type="spellEnd"/>
            <w:r>
              <w:rPr>
                <w:i/>
                <w:color w:val="222222"/>
                <w:sz w:val="18"/>
                <w:szCs w:val="18"/>
                <w:highlight w:val="white"/>
              </w:rPr>
              <w:t>,</w:t>
            </w:r>
            <w:r>
              <w:rPr>
                <w:color w:val="222222"/>
                <w:sz w:val="18"/>
                <w:szCs w:val="18"/>
                <w:highlight w:val="white"/>
              </w:rPr>
              <w:t xml:space="preserve"> possono sviluppare un’idea, creare un prototipo, testarlo, revisionarlo e finalizzarlo. Questo metodo di lavoro incoraggia un approccio partecipativo e coinvolgente negli studenti, </w:t>
            </w:r>
            <w:r>
              <w:rPr>
                <w:sz w:val="18"/>
                <w:szCs w:val="18"/>
              </w:rPr>
              <w:t xml:space="preserve">stimolando nel contempo creatività e abilità manuali. </w:t>
            </w:r>
            <w:r>
              <w:rPr>
                <w:color w:val="222222"/>
                <w:sz w:val="18"/>
                <w:szCs w:val="18"/>
                <w:highlight w:val="white"/>
              </w:rPr>
              <w:t xml:space="preserve">Le attività proposte consentono di valorizzare le competenze logico-matematiche, scientifiche e linguistiche dei bambini, ma anche </w:t>
            </w:r>
            <w:r>
              <w:rPr>
                <w:sz w:val="18"/>
                <w:szCs w:val="18"/>
              </w:rPr>
              <w:t>competenze trasversali come pensiero critico, comunicazione e collaborazione.</w:t>
            </w:r>
          </w:p>
          <w:p w14:paraId="5DA0CB04" w14:textId="77777777" w:rsidR="00E820A9" w:rsidRDefault="00E820A9">
            <w:pPr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7C9936C9" w14:textId="77777777" w:rsidR="00E820A9" w:rsidRPr="008579FE" w:rsidRDefault="00E820A9" w:rsidP="008579FE">
            <w:pPr>
              <w:pStyle w:val="Paragrafoelenco"/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1CD7B129" w14:textId="77777777" w:rsidR="00E820A9" w:rsidRDefault="00E820A9">
            <w:pPr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43A5A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Classi quinte scuola primaria di Pontenure ad iscrizione</w:t>
            </w:r>
          </w:p>
          <w:p w14:paraId="322F5AF9" w14:textId="77777777" w:rsidR="00E820A9" w:rsidRDefault="00E820A9">
            <w:pPr>
              <w:spacing w:after="0" w:line="240" w:lineRule="auto"/>
              <w:ind w:right="74"/>
              <w:rPr>
                <w:sz w:val="24"/>
                <w:szCs w:val="24"/>
              </w:rPr>
            </w:pPr>
          </w:p>
          <w:p w14:paraId="5DC1D8D9" w14:textId="77777777" w:rsidR="00E820A9" w:rsidRDefault="00E820A9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8E73A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B9994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F7FD5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11-14 Giugno 2024</w:t>
            </w:r>
          </w:p>
        </w:tc>
      </w:tr>
      <w:tr w:rsidR="00E820A9" w14:paraId="5EC9D479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B1B8E" w14:textId="77777777" w:rsidR="00E820A9" w:rsidRDefault="009D3AA3">
            <w:pPr>
              <w:spacing w:after="0" w:line="240" w:lineRule="auto"/>
              <w:ind w:right="74"/>
              <w:jc w:val="both"/>
            </w:pPr>
            <w:r>
              <w:rPr>
                <w:sz w:val="18"/>
                <w:szCs w:val="18"/>
              </w:rPr>
              <w:t xml:space="preserve">Il percorso ha come obiettivo quello di avviare i bambini al pensiero computazionale attraverso attività coinvolgenti e stimolanti. Le attività saranno ambientate in una cornice unitaria di senso che potrà essere costruita anche in relazione alla programmazione didattica della classe; esse includeranno sia percorsi di coding unplugged con l’utilizzo del tappeto e delle carte “Cody Roby” sia l’uso di robot didattici (Bee Bot; Blue Bot o Cubetto). Si alleneranno abilità quali l'orientamento nello spazio, la lateralità, la capacità di scomporre comportamenti complessi in parti, la traduzione di idee in codice e la verifica delle soluzioni trovate.  All’interno del percorso troverà ampio spazio l’aspetto creativo e manipolativo. L’aula diventerà un laboratorio, i bambini avranno a disposizione una varietà di materiali attraverso i </w:t>
            </w:r>
            <w:proofErr w:type="gramStart"/>
            <w:r>
              <w:rPr>
                <w:sz w:val="18"/>
                <w:szCs w:val="18"/>
              </w:rPr>
              <w:t>quali  immaginare</w:t>
            </w:r>
            <w:proofErr w:type="gramEnd"/>
            <w:r>
              <w:rPr>
                <w:sz w:val="18"/>
                <w:szCs w:val="18"/>
              </w:rPr>
              <w:t xml:space="preserve"> e costruire, il setting sarà predisposto in modo da favorire il lavoro collaborativo e la successiva riflessione in gruppo con attenzione </w:t>
            </w:r>
            <w:r>
              <w:rPr>
                <w:sz w:val="18"/>
                <w:szCs w:val="18"/>
              </w:rPr>
              <w:lastRenderedPageBreak/>
              <w:t>alla valorizzazione dell’apprendimento attraverso l’analisi degli errori.</w:t>
            </w:r>
          </w:p>
          <w:p w14:paraId="3FCD14C4" w14:textId="77777777" w:rsidR="00E820A9" w:rsidRDefault="00E820A9">
            <w:pPr>
              <w:spacing w:after="0" w:line="240" w:lineRule="auto"/>
              <w:ind w:right="74"/>
              <w:jc w:val="both"/>
            </w:pPr>
          </w:p>
          <w:p w14:paraId="39A2788C" w14:textId="77777777" w:rsidR="00E820A9" w:rsidRDefault="00E820A9" w:rsidP="008579FE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ind w:right="74"/>
              <w:jc w:val="both"/>
            </w:pPr>
          </w:p>
          <w:p w14:paraId="28F7686E" w14:textId="77777777" w:rsidR="00E820A9" w:rsidRDefault="00E820A9">
            <w:pPr>
              <w:spacing w:after="0" w:line="240" w:lineRule="auto"/>
              <w:ind w:right="74"/>
              <w:jc w:val="both"/>
              <w:rPr>
                <w:b/>
              </w:rPr>
            </w:pPr>
          </w:p>
          <w:p w14:paraId="366E0812" w14:textId="77777777" w:rsidR="00E820A9" w:rsidRDefault="009D3AA3">
            <w:pPr>
              <w:spacing w:after="0" w:line="240" w:lineRule="auto"/>
              <w:ind w:right="74"/>
              <w:jc w:val="both"/>
              <w:rPr>
                <w:b/>
              </w:rPr>
            </w:pPr>
            <w:proofErr w:type="gramStart"/>
            <w:r>
              <w:rPr>
                <w:b/>
              </w:rPr>
              <w:t>esprimere</w:t>
            </w:r>
            <w:proofErr w:type="gramEnd"/>
            <w:r>
              <w:rPr>
                <w:b/>
              </w:rPr>
              <w:t xml:space="preserve"> la disponibilità a svolgere un numero massimo di corsi (da 1 a 6):......</w:t>
            </w:r>
          </w:p>
        </w:tc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878A6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Classi prime scuola primaria di Roveleto e di Pontenure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9578A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01DCD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4250E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Dicembre 2024/</w:t>
            </w:r>
          </w:p>
          <w:p w14:paraId="69AE4CEB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marzo</w:t>
            </w:r>
            <w:proofErr w:type="gramEnd"/>
            <w:r>
              <w:rPr>
                <w:sz w:val="24"/>
                <w:szCs w:val="24"/>
              </w:rPr>
              <w:t xml:space="preserve"> 2025</w:t>
            </w:r>
          </w:p>
        </w:tc>
      </w:tr>
      <w:tr w:rsidR="00E820A9" w14:paraId="26FF7421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8FE85" w14:textId="77777777" w:rsidR="00E820A9" w:rsidRDefault="009D3AA3">
            <w:pPr>
              <w:spacing w:before="240" w:after="240" w:line="276" w:lineRule="auto"/>
              <w:jc w:val="both"/>
            </w:pPr>
            <w:r>
              <w:rPr>
                <w:sz w:val="18"/>
                <w:szCs w:val="18"/>
              </w:rPr>
              <w:t xml:space="preserve">L'obiettivo del percorso è quello di avvicinare gli alunni ai concetti base della robotica (cos’è un robot, di quali parti è composto, come si può programmare, quali compiti può svolgere un robot) attraverso l’esplorazione e proponendo sfide via via più complesse. Lo strumento utilizzato sarà il robot didattico </w:t>
            </w:r>
            <w:proofErr w:type="spellStart"/>
            <w:r>
              <w:rPr>
                <w:sz w:val="18"/>
                <w:szCs w:val="18"/>
              </w:rPr>
              <w:t>Thymio</w:t>
            </w:r>
            <w:proofErr w:type="spellEnd"/>
            <w:r>
              <w:rPr>
                <w:sz w:val="18"/>
                <w:szCs w:val="18"/>
              </w:rPr>
              <w:t xml:space="preserve">: si passerà dall’analisi dei comportamenti </w:t>
            </w:r>
            <w:proofErr w:type="spellStart"/>
            <w:r>
              <w:rPr>
                <w:sz w:val="18"/>
                <w:szCs w:val="18"/>
              </w:rPr>
              <w:t>pre</w:t>
            </w:r>
            <w:proofErr w:type="spellEnd"/>
            <w:r>
              <w:rPr>
                <w:sz w:val="18"/>
                <w:szCs w:val="18"/>
              </w:rPr>
              <w:t>-programmati alla programmazione vera e propria attraverso il linguaggio visuale (VPL) fino ad arrivare al linguaggio a blocchi con Scratch. Dopo aver appreso alcuni concetti base sulla programmazione si potrà dare spazio alla creatività e all’aspetto manipolativo incoraggiando i bambini a immaginare e progettare nuovi utilizzi del robot acquisendo nello stesso tempo consapevolezza sul modo in cui funziona il mondo nel quale sono immersi.</w:t>
            </w:r>
          </w:p>
          <w:p w14:paraId="287928FB" w14:textId="77777777" w:rsidR="00E820A9" w:rsidRDefault="00E820A9" w:rsidP="008579FE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ind w:right="74"/>
              <w:jc w:val="both"/>
            </w:pPr>
          </w:p>
          <w:p w14:paraId="4B25F7FB" w14:textId="77777777" w:rsidR="00E820A9" w:rsidRDefault="00E820A9">
            <w:pPr>
              <w:spacing w:after="0" w:line="240" w:lineRule="auto"/>
              <w:ind w:right="74"/>
              <w:jc w:val="both"/>
              <w:rPr>
                <w:b/>
              </w:rPr>
            </w:pPr>
          </w:p>
          <w:p w14:paraId="0AA72703" w14:textId="77777777" w:rsidR="00E820A9" w:rsidRDefault="009D3AA3">
            <w:pPr>
              <w:spacing w:after="0" w:line="240" w:lineRule="auto"/>
              <w:ind w:right="74"/>
              <w:jc w:val="both"/>
              <w:rPr>
                <w:b/>
              </w:rPr>
            </w:pPr>
            <w:proofErr w:type="gramStart"/>
            <w:r>
              <w:rPr>
                <w:b/>
              </w:rPr>
              <w:t>esprimere</w:t>
            </w:r>
            <w:proofErr w:type="gramEnd"/>
            <w:r>
              <w:rPr>
                <w:b/>
              </w:rPr>
              <w:t xml:space="preserve"> la disponibilità a svolgere un numero massimo di corsi (da 1 a 5):....</w:t>
            </w:r>
          </w:p>
        </w:tc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054DD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Classi seconde scuola primaria di Roveleto e di Pontenure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473A8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5D7E9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8E45B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Dicembre 2024/</w:t>
            </w:r>
          </w:p>
          <w:p w14:paraId="763D414F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marzo</w:t>
            </w:r>
            <w:proofErr w:type="gramEnd"/>
            <w:r>
              <w:rPr>
                <w:sz w:val="24"/>
                <w:szCs w:val="24"/>
              </w:rPr>
              <w:t xml:space="preserve"> 2025</w:t>
            </w:r>
          </w:p>
        </w:tc>
      </w:tr>
      <w:tr w:rsidR="00E820A9" w14:paraId="6EC5F19B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6D65A" w14:textId="77777777" w:rsidR="00E820A9" w:rsidRDefault="009D3AA3">
            <w:pPr>
              <w:spacing w:before="240" w:after="240" w:line="276" w:lineRule="auto"/>
              <w:jc w:val="both"/>
            </w:pPr>
            <w:r>
              <w:rPr>
                <w:sz w:val="18"/>
                <w:szCs w:val="18"/>
              </w:rPr>
              <w:t xml:space="preserve">Il percorso ha come obiettivo quello di far esplorare agli alunni i concetti di energia elettrica e di fonti di energia alternative. L’integrazione fra </w:t>
            </w:r>
            <w:proofErr w:type="spellStart"/>
            <w:r>
              <w:rPr>
                <w:sz w:val="18"/>
                <w:szCs w:val="18"/>
              </w:rPr>
              <w:t>tinkering</w:t>
            </w:r>
            <w:proofErr w:type="spellEnd"/>
            <w:r>
              <w:rPr>
                <w:sz w:val="18"/>
                <w:szCs w:val="18"/>
              </w:rPr>
              <w:t xml:space="preserve"> ed elettronica educativa permetterà agli alunni di realizzare diversi circuiti, in serie o in parallelo, testare diversi materiali conduttivi, riflettere su concetti quali la conduzione elettrica, i circuiti e i sistemi interattivi tra uomo e macchina. Gli alunni costruiranno degli artefatti utilizzando materiali di recupero, led e piccole schede elettroniche, trasformando oggetti </w:t>
            </w:r>
            <w:r>
              <w:rPr>
                <w:sz w:val="18"/>
                <w:szCs w:val="18"/>
              </w:rPr>
              <w:lastRenderedPageBreak/>
              <w:t xml:space="preserve">comuni in interfacce interattive. Verranno introdotti l’uso di </w:t>
            </w:r>
            <w:proofErr w:type="spellStart"/>
            <w:proofErr w:type="gramStart"/>
            <w:r>
              <w:rPr>
                <w:sz w:val="18"/>
                <w:szCs w:val="18"/>
              </w:rPr>
              <w:t>Micro:bit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Makey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Makey</w:t>
            </w:r>
            <w:proofErr w:type="spellEnd"/>
            <w:r>
              <w:rPr>
                <w:sz w:val="18"/>
                <w:szCs w:val="18"/>
              </w:rPr>
              <w:t xml:space="preserve"> come risorse educative inclusive associate alla programmazione visuale a blocchi per programmare le interazioni. Le attività saranno volte a promuovere lo sviluppo delle capacità di </w:t>
            </w:r>
            <w:proofErr w:type="spellStart"/>
            <w:r>
              <w:rPr>
                <w:sz w:val="18"/>
                <w:szCs w:val="18"/>
              </w:rPr>
              <w:t>problem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solving</w:t>
            </w:r>
            <w:proofErr w:type="spellEnd"/>
            <w:r>
              <w:rPr>
                <w:sz w:val="18"/>
                <w:szCs w:val="18"/>
              </w:rPr>
              <w:t xml:space="preserve"> e del ragionamento astratto, a potenziare la creatività e a incentivare inclusività e autostima. Le metodologie utilizzate incoraggeranno la collaborazione nel gruppo, la condivisione, la riflessione e la valorizzazione dell'errore.</w:t>
            </w:r>
          </w:p>
          <w:p w14:paraId="6D8DBB80" w14:textId="77777777" w:rsidR="00E820A9" w:rsidRDefault="00E820A9" w:rsidP="008579FE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ind w:right="74"/>
              <w:jc w:val="both"/>
            </w:pPr>
          </w:p>
          <w:p w14:paraId="715F05CC" w14:textId="77777777" w:rsidR="00E820A9" w:rsidRDefault="00E820A9">
            <w:pPr>
              <w:spacing w:after="0" w:line="240" w:lineRule="auto"/>
              <w:ind w:right="74"/>
              <w:jc w:val="both"/>
              <w:rPr>
                <w:b/>
              </w:rPr>
            </w:pPr>
          </w:p>
          <w:p w14:paraId="656E5D51" w14:textId="77777777" w:rsidR="00E820A9" w:rsidRDefault="009D3AA3">
            <w:pPr>
              <w:spacing w:after="0" w:line="240" w:lineRule="auto"/>
              <w:ind w:right="74"/>
              <w:jc w:val="both"/>
              <w:rPr>
                <w:b/>
              </w:rPr>
            </w:pPr>
            <w:proofErr w:type="gramStart"/>
            <w:r>
              <w:rPr>
                <w:b/>
              </w:rPr>
              <w:t>esprimere</w:t>
            </w:r>
            <w:proofErr w:type="gramEnd"/>
            <w:r>
              <w:rPr>
                <w:b/>
              </w:rPr>
              <w:t xml:space="preserve"> la disponibilità a svolgere un numero massimo di corsi (da 1 a 5):....</w:t>
            </w:r>
          </w:p>
        </w:tc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ED028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Classi terze scuola primaria di Roveleto e di Pontenure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45F4E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905D6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195B1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Ottobre/</w:t>
            </w:r>
          </w:p>
          <w:p w14:paraId="0C8894ED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dicembre</w:t>
            </w:r>
            <w:proofErr w:type="gramEnd"/>
            <w:r>
              <w:rPr>
                <w:sz w:val="24"/>
                <w:szCs w:val="24"/>
              </w:rPr>
              <w:t xml:space="preserve"> 2024</w:t>
            </w:r>
          </w:p>
        </w:tc>
      </w:tr>
      <w:tr w:rsidR="00E820A9" w14:paraId="370035E0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2B946" w14:textId="77777777" w:rsidR="00E820A9" w:rsidRDefault="009D3AA3">
            <w:pPr>
              <w:spacing w:before="240" w:after="240" w:line="276" w:lineRule="auto"/>
              <w:jc w:val="both"/>
            </w:pPr>
            <w:r>
              <w:rPr>
                <w:sz w:val="18"/>
                <w:szCs w:val="18"/>
              </w:rPr>
              <w:t xml:space="preserve">Il percorso ha come obiettivo la narrazione digitale, con un focus fortemente centrato sulla didattica attiva: la proposta formativa mira a far sperimentare a tutti gli alunni l’emozione di scoprire e creare storie, utilizzando una molteplicità di canali, modalità, strumenti e media. Le esperienze formative sulla narrazione, con attenzione all’inclusione e ai divari sociali, potranno spaziare fra: storie da vedere (narriamo con video, animazioni, immagini a 360°, emoji…); storie aumentate (narriamo con l’intelligenza artificiale, la realtà aumentata…); storie da ascoltare (narriamo con voci, suoni, rumori…); storie da giocare (narriamo con l’interattività, </w:t>
            </w:r>
            <w:proofErr w:type="spellStart"/>
            <w:r>
              <w:rPr>
                <w:sz w:val="18"/>
                <w:szCs w:val="18"/>
              </w:rPr>
              <w:t>coding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escape</w:t>
            </w:r>
            <w:proofErr w:type="spellEnd"/>
            <w:r>
              <w:rPr>
                <w:sz w:val="18"/>
                <w:szCs w:val="18"/>
              </w:rPr>
              <w:t xml:space="preserve"> room…). Le attività consentiranno di sperimentare il Digital Storytelling come strumento per promuovere la creatività e collaborazione in classe.</w:t>
            </w:r>
          </w:p>
          <w:p w14:paraId="341C3260" w14:textId="77777777" w:rsidR="00E820A9" w:rsidRDefault="00E820A9" w:rsidP="008579FE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ind w:right="74"/>
              <w:jc w:val="both"/>
            </w:pPr>
          </w:p>
          <w:p w14:paraId="38C55C86" w14:textId="77777777" w:rsidR="00E820A9" w:rsidRDefault="00E820A9">
            <w:pPr>
              <w:spacing w:after="0" w:line="240" w:lineRule="auto"/>
              <w:ind w:right="74"/>
              <w:jc w:val="both"/>
              <w:rPr>
                <w:b/>
              </w:rPr>
            </w:pPr>
          </w:p>
          <w:p w14:paraId="067B5DBF" w14:textId="77777777" w:rsidR="00E820A9" w:rsidRDefault="009D3AA3">
            <w:pPr>
              <w:spacing w:after="0" w:line="240" w:lineRule="auto"/>
              <w:ind w:right="74"/>
              <w:jc w:val="both"/>
              <w:rPr>
                <w:b/>
              </w:rPr>
            </w:pPr>
            <w:proofErr w:type="gramStart"/>
            <w:r>
              <w:rPr>
                <w:b/>
              </w:rPr>
              <w:t>esprimere</w:t>
            </w:r>
            <w:proofErr w:type="gramEnd"/>
            <w:r>
              <w:rPr>
                <w:b/>
              </w:rPr>
              <w:t xml:space="preserve"> la disponibilità a svolgere un numero massimo di corsi (da 1 a 6):....</w:t>
            </w:r>
          </w:p>
        </w:tc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80C6D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Classi quarte scuola primaria di Roveleto e di Pontenure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1999A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E60EB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8E526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Febbraio/</w:t>
            </w:r>
          </w:p>
          <w:p w14:paraId="689BAB1C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aprile</w:t>
            </w:r>
            <w:proofErr w:type="gramEnd"/>
            <w:r>
              <w:rPr>
                <w:sz w:val="24"/>
                <w:szCs w:val="24"/>
              </w:rPr>
              <w:t xml:space="preserve"> 2025</w:t>
            </w:r>
          </w:p>
        </w:tc>
      </w:tr>
      <w:tr w:rsidR="00E820A9" w14:paraId="0A0133D5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FB103" w14:textId="77777777" w:rsidR="00E820A9" w:rsidRDefault="009D3AA3">
            <w:pPr>
              <w:spacing w:before="240" w:after="240" w:line="276" w:lineRule="auto"/>
              <w:jc w:val="both"/>
            </w:pPr>
            <w:r>
              <w:rPr>
                <w:sz w:val="18"/>
                <w:szCs w:val="18"/>
              </w:rPr>
              <w:lastRenderedPageBreak/>
              <w:t xml:space="preserve">In questo percorso gli alunni esploreranno fenomeni naturali o fisici attraverso la metodologia del </w:t>
            </w:r>
            <w:proofErr w:type="spellStart"/>
            <w:r>
              <w:rPr>
                <w:sz w:val="18"/>
                <w:szCs w:val="18"/>
              </w:rPr>
              <w:t>Tinkering</w:t>
            </w:r>
            <w:proofErr w:type="spellEnd"/>
            <w:r>
              <w:rPr>
                <w:sz w:val="18"/>
                <w:szCs w:val="18"/>
              </w:rPr>
              <w:t xml:space="preserve"> al fine di comprendere concetti scientifici e sviluppare nello </w:t>
            </w:r>
            <w:proofErr w:type="gramStart"/>
            <w:r>
              <w:rPr>
                <w:sz w:val="18"/>
                <w:szCs w:val="18"/>
              </w:rPr>
              <w:t>stesso  tempo</w:t>
            </w:r>
            <w:proofErr w:type="gramEnd"/>
            <w:r>
              <w:rPr>
                <w:sz w:val="18"/>
                <w:szCs w:val="18"/>
              </w:rPr>
              <w:t xml:space="preserve"> creatività e abilità manuali. Le attività prevederanno la costruzione di manufatti realizzati con materiali poveri integrati con componenti elettriche che permettano ad esempio di creare movimenti, accensione di luci o suoni (inserendo scheda </w:t>
            </w:r>
            <w:proofErr w:type="spellStart"/>
            <w:proofErr w:type="gramStart"/>
            <w:r>
              <w:rPr>
                <w:sz w:val="18"/>
                <w:szCs w:val="18"/>
              </w:rPr>
              <w:t>Micro:bit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Littlebits</w:t>
            </w:r>
            <w:proofErr w:type="spellEnd"/>
            <w:r>
              <w:rPr>
                <w:sz w:val="18"/>
                <w:szCs w:val="18"/>
              </w:rPr>
              <w:t xml:space="preserve"> o analoghi). L’integrazione tra materiali diversi consentirà un approccio maggiormente coinvolgente e stimolante aprendo ad un maggior ventaglio di possibilità. Per favorire la motivazione le attività verranno lanciate in forma di sfida e saranno svolte in gruppo, stimolando competenze trasversali come pensiero critico, creatività, comunicazione e collaborazione. </w:t>
            </w:r>
          </w:p>
          <w:p w14:paraId="007AD810" w14:textId="77777777" w:rsidR="00E820A9" w:rsidRDefault="00E820A9" w:rsidP="008579FE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ind w:right="74"/>
              <w:jc w:val="both"/>
            </w:pPr>
          </w:p>
          <w:p w14:paraId="03BF9DA8" w14:textId="77777777" w:rsidR="00E820A9" w:rsidRDefault="00E820A9">
            <w:pPr>
              <w:spacing w:after="0" w:line="240" w:lineRule="auto"/>
              <w:ind w:right="74"/>
              <w:jc w:val="both"/>
              <w:rPr>
                <w:b/>
              </w:rPr>
            </w:pPr>
          </w:p>
          <w:p w14:paraId="690FE037" w14:textId="77777777" w:rsidR="00E820A9" w:rsidRDefault="009D3AA3">
            <w:pPr>
              <w:spacing w:after="0" w:line="240" w:lineRule="auto"/>
              <w:ind w:right="74"/>
              <w:jc w:val="both"/>
              <w:rPr>
                <w:b/>
              </w:rPr>
            </w:pPr>
            <w:proofErr w:type="gramStart"/>
            <w:r>
              <w:rPr>
                <w:b/>
              </w:rPr>
              <w:t>esprimere</w:t>
            </w:r>
            <w:proofErr w:type="gramEnd"/>
            <w:r>
              <w:rPr>
                <w:b/>
              </w:rPr>
              <w:t xml:space="preserve"> la disponibilità a svolgere un numero massimo di corsi (da 1 a 7):....</w:t>
            </w:r>
          </w:p>
        </w:tc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98D6F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Classi quinte scuola primaria di Roveleto e di Pontenure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3A1AE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E7F8E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0416E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Ottobre/</w:t>
            </w:r>
          </w:p>
          <w:p w14:paraId="497AE071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dicembre</w:t>
            </w:r>
            <w:proofErr w:type="gramEnd"/>
            <w:r>
              <w:rPr>
                <w:sz w:val="24"/>
                <w:szCs w:val="24"/>
              </w:rPr>
              <w:t xml:space="preserve"> 2024</w:t>
            </w:r>
          </w:p>
        </w:tc>
      </w:tr>
      <w:tr w:rsidR="00E820A9" w14:paraId="12C87155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E319E" w14:textId="77777777" w:rsidR="00E820A9" w:rsidRDefault="009D3AA3">
            <w:pPr>
              <w:spacing w:before="240" w:after="240" w:line="276" w:lineRule="auto"/>
              <w:jc w:val="both"/>
            </w:pPr>
            <w:r>
              <w:rPr>
                <w:sz w:val="18"/>
                <w:szCs w:val="18"/>
              </w:rPr>
              <w:t xml:space="preserve">Il percorso ha come obiettivo quello di avvicinare i ragazzi al mondo della programmazione e della robotica attraverso attività coinvolgenti e stimolanti. Le attività saranno ambientate in una cornice unitaria di senso che potrà essere costruita anche in relazione alla programmazione curricolare della classe; esse saranno realizzate con gli strumenti tecnologici a disposizione della scuola (Lego Spike e </w:t>
            </w:r>
            <w:proofErr w:type="spellStart"/>
            <w:r>
              <w:rPr>
                <w:sz w:val="18"/>
                <w:szCs w:val="18"/>
              </w:rPr>
              <w:t>MBot</w:t>
            </w:r>
            <w:proofErr w:type="spellEnd"/>
            <w:r>
              <w:rPr>
                <w:sz w:val="18"/>
                <w:szCs w:val="18"/>
              </w:rPr>
              <w:t>) e una serie di materiali diversificati per creare scenari e ambientazioni in cui far muovere i robot affrontando sfide sempre più complesse. Il setting sarà predisposto in modo da favorire il lavoro collaborativo e la successiva riflessione in gruppo con attenzione alla valorizzazione dell’apprendimento attraverso l’analisi degli errori.</w:t>
            </w:r>
          </w:p>
          <w:p w14:paraId="3596E5BC" w14:textId="77777777" w:rsidR="00E820A9" w:rsidRDefault="00E820A9" w:rsidP="008579FE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ind w:right="74"/>
              <w:jc w:val="both"/>
            </w:pPr>
          </w:p>
          <w:p w14:paraId="78F82094" w14:textId="77777777" w:rsidR="00E820A9" w:rsidRDefault="00E820A9">
            <w:pPr>
              <w:spacing w:after="0" w:line="240" w:lineRule="auto"/>
              <w:ind w:right="74"/>
              <w:jc w:val="both"/>
              <w:rPr>
                <w:b/>
              </w:rPr>
            </w:pPr>
          </w:p>
          <w:p w14:paraId="6206D250" w14:textId="77777777" w:rsidR="00E820A9" w:rsidRDefault="009D3AA3">
            <w:pPr>
              <w:spacing w:after="0" w:line="240" w:lineRule="auto"/>
              <w:ind w:right="74"/>
              <w:jc w:val="both"/>
              <w:rPr>
                <w:b/>
              </w:rPr>
            </w:pPr>
            <w:proofErr w:type="gramStart"/>
            <w:r>
              <w:rPr>
                <w:b/>
              </w:rPr>
              <w:t>esprimere</w:t>
            </w:r>
            <w:proofErr w:type="gramEnd"/>
            <w:r>
              <w:rPr>
                <w:b/>
              </w:rPr>
              <w:t xml:space="preserve"> la disponibilità a svolgere un numero massimo di corsi (da 1 a 6):....</w:t>
            </w:r>
          </w:p>
        </w:tc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F2D57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Classi prime scuola secondaria di Roveleto e di Pontenure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B3A1F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19719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E59C5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Dicembre 2024/</w:t>
            </w:r>
          </w:p>
          <w:p w14:paraId="0146C38C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marzo</w:t>
            </w:r>
            <w:proofErr w:type="gramEnd"/>
            <w:r>
              <w:rPr>
                <w:sz w:val="24"/>
                <w:szCs w:val="24"/>
              </w:rPr>
              <w:t xml:space="preserve"> 2025</w:t>
            </w:r>
          </w:p>
        </w:tc>
      </w:tr>
      <w:tr w:rsidR="00E820A9" w14:paraId="548E7C81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08872" w14:textId="77777777" w:rsidR="00E820A9" w:rsidRDefault="009D3AA3">
            <w:pPr>
              <w:spacing w:before="240" w:after="240" w:line="276" w:lineRule="auto"/>
              <w:jc w:val="both"/>
            </w:pPr>
            <w:r>
              <w:rPr>
                <w:sz w:val="18"/>
                <w:szCs w:val="18"/>
                <w:highlight w:val="white"/>
              </w:rPr>
              <w:t>Il percorso ha l’obiettivo di far esplorare ai ragazzi alcuni concetti curricolari della fisica (per esempio il movimento e le forze) attraverso la costruzione di artefatti cognitivi modellati in 3D con software specifici (</w:t>
            </w:r>
            <w:proofErr w:type="spellStart"/>
            <w:r>
              <w:rPr>
                <w:sz w:val="18"/>
                <w:szCs w:val="18"/>
                <w:highlight w:val="white"/>
              </w:rPr>
              <w:t>Tinkercad</w:t>
            </w:r>
            <w:proofErr w:type="spellEnd"/>
            <w:r>
              <w:rPr>
                <w:sz w:val="18"/>
                <w:szCs w:val="18"/>
                <w:highlight w:val="white"/>
              </w:rPr>
              <w:t xml:space="preserve">, </w:t>
            </w:r>
            <w:proofErr w:type="spellStart"/>
            <w:r>
              <w:rPr>
                <w:sz w:val="18"/>
                <w:szCs w:val="18"/>
                <w:highlight w:val="white"/>
              </w:rPr>
              <w:t>SketchUp</w:t>
            </w:r>
            <w:proofErr w:type="spellEnd"/>
            <w:r>
              <w:rPr>
                <w:sz w:val="18"/>
                <w:szCs w:val="18"/>
                <w:highlight w:val="white"/>
              </w:rPr>
              <w:t xml:space="preserve">…) e successivamente stampati concretamente con l’utilizzo della stampante 3D o della macchina taglio laser, strumenti disponibili presso l’Istituto. I ragazzi elaboreranno i loro progetti sviluppando competenze in ogni fase del processo, dall'ideazione alla realizzazione del modello tridimensionale. Questo approccio favorirà la comprensione non solo dei concetti fisici, ma consentirà di </w:t>
            </w:r>
            <w:r>
              <w:rPr>
                <w:sz w:val="18"/>
                <w:szCs w:val="18"/>
              </w:rPr>
              <w:t xml:space="preserve">promuovere il pensiero spaziale e il </w:t>
            </w:r>
            <w:proofErr w:type="spellStart"/>
            <w:r>
              <w:rPr>
                <w:sz w:val="18"/>
                <w:szCs w:val="18"/>
              </w:rPr>
              <w:t>problem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solving</w:t>
            </w:r>
            <w:proofErr w:type="spellEnd"/>
            <w:r>
              <w:rPr>
                <w:sz w:val="18"/>
                <w:szCs w:val="18"/>
              </w:rPr>
              <w:t xml:space="preserve"> affrontando gli eventuali problemi che potranno emergere durante le diverse fasi del processo. Le attività saranno proposte in modo da favorire il lavoro collaborativo e l'apprendimento esperienziale attraverso la riflessione in gruppo, l’analisi degli errori e la condivisione tra pari dei progetti realizzati.</w:t>
            </w:r>
          </w:p>
          <w:p w14:paraId="5B469C4A" w14:textId="77777777" w:rsidR="00E820A9" w:rsidRDefault="00E820A9" w:rsidP="008579FE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ind w:right="74"/>
              <w:jc w:val="both"/>
            </w:pPr>
          </w:p>
          <w:p w14:paraId="3EE6A2A4" w14:textId="77777777" w:rsidR="00E820A9" w:rsidRDefault="00E820A9">
            <w:pPr>
              <w:spacing w:after="0" w:line="240" w:lineRule="auto"/>
              <w:ind w:right="74"/>
              <w:jc w:val="both"/>
              <w:rPr>
                <w:b/>
              </w:rPr>
            </w:pPr>
          </w:p>
          <w:p w14:paraId="30FA4CAA" w14:textId="77777777" w:rsidR="00E820A9" w:rsidRDefault="009D3AA3">
            <w:pPr>
              <w:spacing w:after="0" w:line="240" w:lineRule="auto"/>
              <w:ind w:right="74"/>
              <w:jc w:val="both"/>
              <w:rPr>
                <w:b/>
              </w:rPr>
            </w:pPr>
            <w:proofErr w:type="gramStart"/>
            <w:r>
              <w:rPr>
                <w:b/>
              </w:rPr>
              <w:t>esprimere</w:t>
            </w:r>
            <w:proofErr w:type="gramEnd"/>
            <w:r>
              <w:rPr>
                <w:b/>
              </w:rPr>
              <w:t xml:space="preserve"> la disponibilità a svolgere un numero massimo di corsi (da 1 a 6):....</w:t>
            </w:r>
          </w:p>
        </w:tc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BDC7E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Classi seconde scuola secondaria di Roveleto e di Pontenure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6933C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B26E3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F8DE2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Novembre 2024/</w:t>
            </w:r>
          </w:p>
          <w:p w14:paraId="0332F285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Gennaio 2025</w:t>
            </w:r>
          </w:p>
        </w:tc>
      </w:tr>
    </w:tbl>
    <w:p w14:paraId="794B56CD" w14:textId="77777777" w:rsidR="00E820A9" w:rsidRDefault="00E820A9">
      <w:pPr>
        <w:jc w:val="both"/>
        <w:rPr>
          <w:sz w:val="24"/>
          <w:szCs w:val="24"/>
        </w:rPr>
      </w:pPr>
    </w:p>
    <w:p w14:paraId="5A4DE391" w14:textId="77777777" w:rsidR="00E820A9" w:rsidRDefault="009D3A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LINEA DI INTERVENTO A -  PERCORSI PER STUDENTI SUL MULTILINGUISMO</w:t>
      </w:r>
    </w:p>
    <w:tbl>
      <w:tblPr>
        <w:tblStyle w:val="af5"/>
        <w:tblW w:w="960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0"/>
        <w:gridCol w:w="2554"/>
        <w:gridCol w:w="1177"/>
        <w:gridCol w:w="1198"/>
        <w:gridCol w:w="1575"/>
      </w:tblGrid>
      <w:tr w:rsidR="00E820A9" w14:paraId="46AAE829" w14:textId="77777777">
        <w:trPr>
          <w:jc w:val="center"/>
        </w:trPr>
        <w:tc>
          <w:tcPr>
            <w:tcW w:w="30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01D7F" w14:textId="77777777" w:rsidR="00E820A9" w:rsidRDefault="009D3AA3">
            <w:pPr>
              <w:spacing w:after="0" w:line="240" w:lineRule="auto"/>
              <w:ind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Contenuti</w:t>
            </w:r>
          </w:p>
        </w:tc>
        <w:tc>
          <w:tcPr>
            <w:tcW w:w="25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87996" w14:textId="77777777" w:rsidR="00E820A9" w:rsidRDefault="009D3AA3">
            <w:pPr>
              <w:spacing w:after="0" w:line="240" w:lineRule="auto"/>
              <w:ind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 coinvolte</w:t>
            </w:r>
          </w:p>
        </w:tc>
        <w:tc>
          <w:tcPr>
            <w:tcW w:w="11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D516D" w14:textId="77777777" w:rsidR="00E820A9" w:rsidRDefault="009D3AA3">
            <w:pPr>
              <w:spacing w:after="0" w:line="240" w:lineRule="auto"/>
              <w:ind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Numero di percorsi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98596" w14:textId="77777777" w:rsidR="00E820A9" w:rsidRDefault="009D3AA3">
            <w:pPr>
              <w:spacing w:after="0" w:line="240" w:lineRule="auto"/>
              <w:ind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Ore di ciascun percorso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68DCF" w14:textId="77777777" w:rsidR="00E820A9" w:rsidRDefault="009D3AA3">
            <w:pPr>
              <w:spacing w:after="0" w:line="240" w:lineRule="auto"/>
              <w:ind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Periodo di possibile realizzazione</w:t>
            </w:r>
          </w:p>
        </w:tc>
      </w:tr>
      <w:tr w:rsidR="00E820A9" w14:paraId="1FF7796A" w14:textId="77777777">
        <w:trPr>
          <w:jc w:val="center"/>
        </w:trPr>
        <w:tc>
          <w:tcPr>
            <w:tcW w:w="30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952F3" w14:textId="77777777" w:rsidR="00E820A9" w:rsidRDefault="009D3AA3">
            <w:pPr>
              <w:spacing w:before="240" w:after="240"/>
              <w:jc w:val="both"/>
            </w:pPr>
            <w:r>
              <w:rPr>
                <w:color w:val="222222"/>
                <w:sz w:val="18"/>
                <w:szCs w:val="18"/>
                <w:highlight w:val="white"/>
              </w:rPr>
              <w:t xml:space="preserve">Il percorso intende proporre la metodologia CLIL che, attraverso un uso veicolare della lingua inglese, stimola gli alunni con strategie di apprendimento che consentono di acquisire significati </w:t>
            </w:r>
            <w:r>
              <w:rPr>
                <w:color w:val="222222"/>
                <w:sz w:val="18"/>
                <w:szCs w:val="18"/>
                <w:highlight w:val="white"/>
              </w:rPr>
              <w:lastRenderedPageBreak/>
              <w:t>articolati, aumentare la motivazione, sviluppare pensiero critico, competenze metacognitive, autonomia. La lingua straniera diventa strumento per comunicare, informarsi, apprendere contenuti reali</w:t>
            </w:r>
            <w:r>
              <w:rPr>
                <w:rFonts w:ascii="Arial" w:eastAsia="Arial" w:hAnsi="Arial" w:cs="Arial"/>
                <w:color w:val="222222"/>
                <w:highlight w:val="white"/>
              </w:rPr>
              <w:t>.</w:t>
            </w:r>
          </w:p>
          <w:p w14:paraId="2D7F4EAA" w14:textId="77777777" w:rsidR="00E820A9" w:rsidRDefault="00E820A9" w:rsidP="008579FE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ind w:right="74"/>
              <w:jc w:val="both"/>
            </w:pPr>
          </w:p>
          <w:p w14:paraId="07F98E54" w14:textId="77777777" w:rsidR="00E820A9" w:rsidRDefault="009D3AA3">
            <w:pPr>
              <w:spacing w:after="0" w:line="240" w:lineRule="auto"/>
              <w:ind w:right="74"/>
              <w:jc w:val="both"/>
              <w:rPr>
                <w:b/>
              </w:rPr>
            </w:pPr>
            <w:proofErr w:type="gramStart"/>
            <w:r>
              <w:rPr>
                <w:b/>
              </w:rPr>
              <w:t>esprimere</w:t>
            </w:r>
            <w:proofErr w:type="gramEnd"/>
            <w:r>
              <w:rPr>
                <w:b/>
              </w:rPr>
              <w:t xml:space="preserve"> la disponibilità a svolgere un numero massimo di corsi (da 1 a 6):....</w:t>
            </w:r>
          </w:p>
        </w:tc>
        <w:tc>
          <w:tcPr>
            <w:tcW w:w="25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5D355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Classi terze scuola secondaria di Roveleto e di Pontenure</w:t>
            </w:r>
          </w:p>
          <w:p w14:paraId="25191ACE" w14:textId="77777777" w:rsidR="00E820A9" w:rsidRDefault="00E820A9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</w:p>
        </w:tc>
        <w:tc>
          <w:tcPr>
            <w:tcW w:w="11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609C8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2194C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131B4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Ottobre/</w:t>
            </w:r>
          </w:p>
          <w:p w14:paraId="53FCAFF7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dicembre</w:t>
            </w:r>
            <w:proofErr w:type="gramEnd"/>
            <w:r>
              <w:rPr>
                <w:sz w:val="24"/>
                <w:szCs w:val="24"/>
              </w:rPr>
              <w:t xml:space="preserve"> 2024</w:t>
            </w:r>
          </w:p>
        </w:tc>
      </w:tr>
      <w:tr w:rsidR="00E820A9" w14:paraId="52BB2FFF" w14:textId="77777777">
        <w:trPr>
          <w:jc w:val="center"/>
        </w:trPr>
        <w:tc>
          <w:tcPr>
            <w:tcW w:w="30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99373" w14:textId="77777777" w:rsidR="00E820A9" w:rsidRDefault="009D3AA3">
            <w:pPr>
              <w:spacing w:before="240" w:after="240"/>
              <w:jc w:val="both"/>
            </w:pPr>
            <w:r>
              <w:rPr>
                <w:sz w:val="18"/>
                <w:szCs w:val="18"/>
              </w:rPr>
              <w:t>Il percorso prevede l’opportunità di svolgere un corso di potenziamento dell’inglese per arrivare a sostenere gli esami Trinity utili ad accertare e certificare le competenze comunicative orali in lingua Inglese, per gli studenti di 2° e di 3° classe. Tramite i propri esami Trinity si propone di valutare in modo diretto le competenze comunicative nell’uso reale della lingua. Il Grade 3 e il Grade 4 sono di norma i livelli adeguati alle competenze linguistiche raggiungibili nella Scuola secondaria di I grado.</w:t>
            </w:r>
          </w:p>
          <w:p w14:paraId="6B777673" w14:textId="77777777" w:rsidR="00E820A9" w:rsidRDefault="00E820A9" w:rsidP="008579FE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ind w:right="74"/>
              <w:jc w:val="both"/>
            </w:pPr>
          </w:p>
          <w:p w14:paraId="6108194E" w14:textId="77777777" w:rsidR="00E820A9" w:rsidRDefault="00E820A9">
            <w:pPr>
              <w:spacing w:after="0" w:line="240" w:lineRule="auto"/>
              <w:ind w:right="74"/>
              <w:jc w:val="both"/>
              <w:rPr>
                <w:b/>
              </w:rPr>
            </w:pPr>
          </w:p>
          <w:p w14:paraId="0EBFA52C" w14:textId="77777777" w:rsidR="00E820A9" w:rsidRDefault="009D3AA3">
            <w:pPr>
              <w:spacing w:after="0" w:line="240" w:lineRule="auto"/>
              <w:ind w:right="74"/>
              <w:jc w:val="both"/>
              <w:rPr>
                <w:b/>
              </w:rPr>
            </w:pPr>
            <w:proofErr w:type="gramStart"/>
            <w:r>
              <w:rPr>
                <w:b/>
              </w:rPr>
              <w:t>esprimere</w:t>
            </w:r>
            <w:proofErr w:type="gramEnd"/>
            <w:r>
              <w:rPr>
                <w:b/>
              </w:rPr>
              <w:t xml:space="preserve"> la disponibilità a svolgere un numero massimo di corsi (da 1 a 4):...</w:t>
            </w:r>
          </w:p>
        </w:tc>
        <w:tc>
          <w:tcPr>
            <w:tcW w:w="25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048AC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Classi seconde e terze scuola secondaria di Roveleto e di Pontenure</w:t>
            </w:r>
          </w:p>
        </w:tc>
        <w:tc>
          <w:tcPr>
            <w:tcW w:w="11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0D775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68FB4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3AAF6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Gennaio/</w:t>
            </w:r>
          </w:p>
          <w:p w14:paraId="7B32462D" w14:textId="77777777" w:rsidR="00E820A9" w:rsidRDefault="009D3AA3">
            <w:pPr>
              <w:spacing w:after="0" w:line="240" w:lineRule="auto"/>
              <w:ind w:right="74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aprile</w:t>
            </w:r>
            <w:proofErr w:type="gramEnd"/>
            <w:r>
              <w:rPr>
                <w:sz w:val="24"/>
                <w:szCs w:val="24"/>
              </w:rPr>
              <w:t xml:space="preserve"> 2025</w:t>
            </w:r>
          </w:p>
        </w:tc>
      </w:tr>
    </w:tbl>
    <w:p w14:paraId="722D2905" w14:textId="77777777" w:rsidR="00E820A9" w:rsidRDefault="00E820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sz w:val="24"/>
          <w:szCs w:val="24"/>
        </w:rPr>
      </w:pPr>
    </w:p>
    <w:p w14:paraId="498B876C" w14:textId="77777777" w:rsidR="00E820A9" w:rsidRDefault="009D3A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tal fine, </w:t>
      </w:r>
      <w:r>
        <w:rPr>
          <w:b/>
          <w:sz w:val="24"/>
          <w:szCs w:val="24"/>
          <w:u w:val="single"/>
        </w:rPr>
        <w:t>dichiara</w:t>
      </w:r>
      <w:r>
        <w:rPr>
          <w:sz w:val="24"/>
          <w:szCs w:val="24"/>
        </w:rPr>
        <w:t>, sotto la propria responsabilità:</w:t>
      </w:r>
    </w:p>
    <w:p w14:paraId="08D71593" w14:textId="77777777" w:rsidR="00E820A9" w:rsidRDefault="009D3AA3">
      <w:pPr>
        <w:widowControl w:val="0"/>
        <w:numPr>
          <w:ilvl w:val="0"/>
          <w:numId w:val="5"/>
        </w:numPr>
        <w:tabs>
          <w:tab w:val="left" w:pos="0"/>
          <w:tab w:val="left" w:pos="142"/>
        </w:tabs>
        <w:spacing w:before="120" w:after="0" w:line="276" w:lineRule="auto"/>
        <w:ind w:left="426"/>
        <w:jc w:val="both"/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3E636BFD" w14:textId="77777777" w:rsidR="00E820A9" w:rsidRDefault="009D3AA3">
      <w:pPr>
        <w:widowControl w:val="0"/>
        <w:numPr>
          <w:ilvl w:val="0"/>
          <w:numId w:val="5"/>
        </w:numPr>
        <w:tabs>
          <w:tab w:val="left" w:pos="0"/>
          <w:tab w:val="left" w:pos="142"/>
        </w:tabs>
        <w:spacing w:after="0" w:line="276" w:lineRule="auto"/>
        <w:ind w:left="426"/>
        <w:jc w:val="both"/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aver preso visione del Decreto e dell’Avviso e di accettare tutte le condizioni ivi contenute;</w:t>
      </w:r>
    </w:p>
    <w:p w14:paraId="07329C9C" w14:textId="77777777" w:rsidR="00E820A9" w:rsidRDefault="009D3AA3">
      <w:pPr>
        <w:widowControl w:val="0"/>
        <w:numPr>
          <w:ilvl w:val="0"/>
          <w:numId w:val="5"/>
        </w:numPr>
        <w:tabs>
          <w:tab w:val="left" w:pos="0"/>
          <w:tab w:val="left" w:pos="142"/>
        </w:tabs>
        <w:spacing w:after="0" w:line="276" w:lineRule="auto"/>
        <w:ind w:left="426"/>
        <w:jc w:val="both"/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aver preso visione dell’informativa relativa alla privacy presente nell’avviso;</w:t>
      </w:r>
    </w:p>
    <w:p w14:paraId="3BAEBC07" w14:textId="77777777" w:rsidR="00E820A9" w:rsidRDefault="009D3AA3">
      <w:pPr>
        <w:widowControl w:val="0"/>
        <w:numPr>
          <w:ilvl w:val="0"/>
          <w:numId w:val="5"/>
        </w:numPr>
        <w:tabs>
          <w:tab w:val="left" w:pos="0"/>
          <w:tab w:val="left" w:pos="142"/>
        </w:tabs>
        <w:spacing w:after="360" w:line="276" w:lineRule="auto"/>
        <w:ind w:left="425"/>
        <w:jc w:val="both"/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9702A97" w14:textId="77777777" w:rsidR="00E820A9" w:rsidRDefault="009D3AA3">
      <w:pPr>
        <w:tabs>
          <w:tab w:val="left" w:pos="0"/>
          <w:tab w:val="left" w:pos="142"/>
        </w:tabs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Ai fini della partecipazione alla procedura in oggetto, il/la sottoscritto/a </w:t>
      </w:r>
    </w:p>
    <w:p w14:paraId="1F1EB8BA" w14:textId="77777777" w:rsidR="00E820A9" w:rsidRDefault="009D3AA3">
      <w:pPr>
        <w:tabs>
          <w:tab w:val="left" w:pos="0"/>
          <w:tab w:val="left" w:pos="142"/>
        </w:tabs>
        <w:spacing w:before="120" w:after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DICHIARA ALTRESÌ</w:t>
      </w:r>
    </w:p>
    <w:p w14:paraId="78A17130" w14:textId="77777777" w:rsidR="00E820A9" w:rsidRDefault="009D3AA3">
      <w:pPr>
        <w:tabs>
          <w:tab w:val="left" w:pos="426"/>
        </w:tabs>
        <w:spacing w:before="120" w:after="120" w:line="276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possedere i requisiti di ammissione alla selezione in oggetto di cui all’Avviso e, nello specifico, di: </w:t>
      </w:r>
    </w:p>
    <w:p w14:paraId="6480326D" w14:textId="77777777" w:rsidR="00E820A9" w:rsidRDefault="009D3AA3">
      <w:pPr>
        <w:numPr>
          <w:ilvl w:val="0"/>
          <w:numId w:val="7"/>
        </w:numPr>
        <w:spacing w:before="120" w:after="0" w:line="276" w:lineRule="auto"/>
        <w:ind w:hanging="360"/>
        <w:jc w:val="both"/>
      </w:pPr>
      <w:proofErr w:type="gramStart"/>
      <w:r>
        <w:rPr>
          <w:sz w:val="24"/>
          <w:szCs w:val="24"/>
        </w:rPr>
        <w:lastRenderedPageBreak/>
        <w:t>avere</w:t>
      </w:r>
      <w:proofErr w:type="gramEnd"/>
      <w:r>
        <w:rPr>
          <w:sz w:val="24"/>
          <w:szCs w:val="24"/>
        </w:rPr>
        <w:t xml:space="preserve"> la cittadinanza italiana o di uno degli Stati membri dell’Unione europea; </w:t>
      </w:r>
    </w:p>
    <w:p w14:paraId="251B6055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avere</w:t>
      </w:r>
      <w:proofErr w:type="gramEnd"/>
      <w:r>
        <w:rPr>
          <w:sz w:val="24"/>
          <w:szCs w:val="24"/>
        </w:rPr>
        <w:t xml:space="preserve"> il godimento dei diritti civili e politici; </w:t>
      </w:r>
    </w:p>
    <w:p w14:paraId="264B6377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essere stato escluso/a dall’elettorato politico attivo;</w:t>
      </w:r>
    </w:p>
    <w:p w14:paraId="353383C1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possedere</w:t>
      </w:r>
      <w:proofErr w:type="gramEnd"/>
      <w:r>
        <w:rPr>
          <w:sz w:val="24"/>
          <w:szCs w:val="24"/>
        </w:rPr>
        <w:t xml:space="preserve"> l’idoneità fisica allo svolgimento delle funzioni cui la presente procedura di selezione si riferisce;</w:t>
      </w:r>
    </w:p>
    <w:p w14:paraId="14524D72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3471C915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essere sottoposto/a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procedimenti penali; </w:t>
      </w:r>
    </w:p>
    <w:p w14:paraId="0C3C0D17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essere stato/a destituito/a o dispensato/a dall’impiego presso una Pubblica Amministrazione;</w:t>
      </w:r>
    </w:p>
    <w:p w14:paraId="76CED264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essere stato/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dichiarato/a decaduto/a o licenziato/a da un impiego statale;</w:t>
      </w:r>
    </w:p>
    <w:p w14:paraId="776A3884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trovarsi in situazione di incompatibilità, ai sensi di quanto previsto dal d.lgs. n. 39/2013 e dall’art. 53, del d.lgs. n. 165/2001; </w:t>
      </w:r>
    </w:p>
    <w:p w14:paraId="41071943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ovvero</w:t>
      </w:r>
      <w:proofErr w:type="gramEnd"/>
      <w:r>
        <w:rPr>
          <w:sz w:val="24"/>
          <w:szCs w:val="24"/>
        </w:rPr>
        <w:t>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</w:t>
      </w:r>
    </w:p>
    <w:p w14:paraId="4860FC2D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trovarsi in situazioni di conflitto di interessi, anche potenziale, ai sensi dell’art. 53, comma 14, del d.lgs. n. 165/2001, che possano interferire con l’esercizio dell’incarico;</w:t>
      </w:r>
    </w:p>
    <w:p w14:paraId="4BB72636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possedere</w:t>
      </w:r>
      <w:proofErr w:type="gramEnd"/>
      <w:r>
        <w:rPr>
          <w:sz w:val="24"/>
          <w:szCs w:val="24"/>
        </w:rPr>
        <w:t xml:space="preserve"> il seguente titolo accademico o di studio: </w:t>
      </w:r>
    </w:p>
    <w:p w14:paraId="4C41B39E" w14:textId="77777777" w:rsidR="00E820A9" w:rsidRDefault="009D3AA3">
      <w:pPr>
        <w:spacing w:after="0" w:line="276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0F94919D" w14:textId="77777777" w:rsidR="00E820A9" w:rsidRDefault="009D3AA3">
      <w:pPr>
        <w:numPr>
          <w:ilvl w:val="0"/>
          <w:numId w:val="7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essere in possesso delle competenze richieste e dei titoli aggiuntivi di seguito indicati, evidenziati nel curriculum vitae, a tal fine autocertifica i seguenti punteggi: </w:t>
      </w:r>
    </w:p>
    <w:tbl>
      <w:tblPr>
        <w:tblStyle w:val="af6"/>
        <w:tblW w:w="963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86"/>
        <w:gridCol w:w="1848"/>
      </w:tblGrid>
      <w:tr w:rsidR="00E820A9" w14:paraId="5FE4C3EA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2E603" w14:textId="77777777" w:rsidR="00E820A9" w:rsidRDefault="009D3AA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Titolo di accesso (si valuta il titolo superiore)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EE0D8" w14:textId="77777777" w:rsidR="00E820A9" w:rsidRDefault="009D3AA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PUNTI</w:t>
            </w:r>
          </w:p>
        </w:tc>
      </w:tr>
      <w:tr w:rsidR="00E820A9" w14:paraId="0E75C212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CD52D" w14:textId="77777777" w:rsidR="00E820A9" w:rsidRDefault="009D3A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Laurea magistrale o vecchio ordinamento o diploma equiparato  </w:t>
            </w:r>
          </w:p>
          <w:p w14:paraId="46CB1223" w14:textId="77777777" w:rsidR="00E820A9" w:rsidRDefault="009D3A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Laurea triennale</w:t>
            </w:r>
          </w:p>
          <w:p w14:paraId="7783AD0A" w14:textId="77777777" w:rsidR="00E820A9" w:rsidRDefault="009D3A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Diploma di Scuola Secondaria di II Grado</w:t>
            </w: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6128" w14:textId="77777777" w:rsidR="00E820A9" w:rsidRDefault="009D3A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punti</w:t>
            </w:r>
          </w:p>
          <w:p w14:paraId="37A5ED36" w14:textId="77777777" w:rsidR="00E820A9" w:rsidRDefault="009D3A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punti</w:t>
            </w:r>
          </w:p>
          <w:p w14:paraId="7389F480" w14:textId="77777777" w:rsidR="00E820A9" w:rsidRDefault="009D3A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punti</w:t>
            </w:r>
          </w:p>
        </w:tc>
      </w:tr>
      <w:tr w:rsidR="00E820A9" w14:paraId="2A9D4BF0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2F1D9" w14:textId="77777777" w:rsidR="00E820A9" w:rsidRDefault="009D3AA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4424EC58" w14:textId="77777777" w:rsidR="00E820A9" w:rsidRDefault="00E820A9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BD5FE" w14:textId="77777777" w:rsidR="00E820A9" w:rsidRDefault="009D3AA3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E820A9" w14:paraId="771CCD65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707C8" w14:textId="77777777" w:rsidR="00E820A9" w:rsidRDefault="009D3A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Esperienze di tutoring e- tutoring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27C71" w14:textId="77777777" w:rsidR="00E820A9" w:rsidRDefault="009D3AA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PUNTI per ciascun corso (max 36 punti)</w:t>
            </w:r>
          </w:p>
        </w:tc>
      </w:tr>
      <w:tr w:rsidR="00E820A9" w14:paraId="2CBE8BB9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08D6F" w14:textId="77777777" w:rsidR="00E820A9" w:rsidRDefault="009D3AA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5B3EAAF9" w14:textId="77777777" w:rsidR="00E820A9" w:rsidRDefault="00E820A9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1EF85" w14:textId="77777777" w:rsidR="00E820A9" w:rsidRDefault="009D3AA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E820A9" w14:paraId="39ACF99D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2F9D9" w14:textId="77777777" w:rsidR="00E820A9" w:rsidRDefault="009D3AA3">
            <w:pPr>
              <w:tabs>
                <w:tab w:val="left" w:pos="340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Formatore ai corsi di formazione relativi alla tematica di interesse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7B1CD" w14:textId="77777777" w:rsidR="00E820A9" w:rsidRDefault="009D3AA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PUNTI per ciascun corso (max 30 punti)</w:t>
            </w:r>
          </w:p>
        </w:tc>
      </w:tr>
      <w:tr w:rsidR="00E820A9" w14:paraId="736FB9EE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0C47E" w14:textId="77777777" w:rsidR="00E820A9" w:rsidRDefault="009D3AA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1EAEE20E" w14:textId="77777777" w:rsidR="00E820A9" w:rsidRDefault="00E820A9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2E31E" w14:textId="77777777" w:rsidR="00E820A9" w:rsidRDefault="009D3AA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E820A9" w14:paraId="46B2A728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CDCF8" w14:textId="77777777" w:rsidR="00E820A9" w:rsidRDefault="009D3A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Partecipazione come corsista a corsi di formazione relativi alla tematica di interesse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5D329" w14:textId="77777777" w:rsidR="00E820A9" w:rsidRDefault="009D3AA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PUNTI per ogni corso (max 10 punti)</w:t>
            </w:r>
          </w:p>
        </w:tc>
      </w:tr>
      <w:tr w:rsidR="00E820A9" w14:paraId="6C4C3D31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38C83" w14:textId="77777777" w:rsidR="00E820A9" w:rsidRDefault="009D3AA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3EF25568" w14:textId="77777777" w:rsidR="00E820A9" w:rsidRDefault="00E820A9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34C1F" w14:textId="77777777" w:rsidR="00E820A9" w:rsidRDefault="009D3AA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E820A9" w14:paraId="30765305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46B6D" w14:textId="77777777" w:rsidR="00E820A9" w:rsidRDefault="009D3A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Incarichi in attività di formazione non specifica realizzati per progetti finanziati da fondi nazionali, regionali, territoriali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9FA5B" w14:textId="77777777" w:rsidR="00E820A9" w:rsidRDefault="009D3AA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PUNTI per ogni attività (max 8 punti)</w:t>
            </w:r>
          </w:p>
        </w:tc>
      </w:tr>
      <w:tr w:rsidR="00E820A9" w14:paraId="16F787C5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BB81D" w14:textId="77777777" w:rsidR="00E820A9" w:rsidRDefault="009D3AA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47B30D72" w14:textId="77777777" w:rsidR="00E820A9" w:rsidRDefault="00E820A9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7B13F" w14:textId="77777777" w:rsidR="00E820A9" w:rsidRDefault="009D3AA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E820A9" w14:paraId="3F5BC70B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047CA" w14:textId="77777777" w:rsidR="00E820A9" w:rsidRDefault="009D3A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Collaborazioni con Enti Universitari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EE534" w14:textId="77777777" w:rsidR="00E820A9" w:rsidRDefault="009D3AA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PUNTO per ogni collaborazione (max 2 punti)</w:t>
            </w:r>
          </w:p>
        </w:tc>
      </w:tr>
      <w:tr w:rsidR="00E820A9" w14:paraId="5707250B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FD1F4" w14:textId="77777777" w:rsidR="00E820A9" w:rsidRDefault="009D3AA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11565922" w14:textId="77777777" w:rsidR="00E820A9" w:rsidRDefault="00E820A9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61883" w14:textId="77777777" w:rsidR="00E820A9" w:rsidRDefault="009D3AA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E820A9" w14:paraId="0F0506A9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4ED77" w14:textId="77777777" w:rsidR="00E820A9" w:rsidRDefault="009D3AA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TOTALE </w:t>
            </w: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6B93C" w14:textId="77777777" w:rsidR="00E820A9" w:rsidRDefault="00E820A9">
            <w:pPr>
              <w:jc w:val="center"/>
              <w:rPr>
                <w:b/>
                <w:sz w:val="24"/>
                <w:szCs w:val="24"/>
              </w:rPr>
            </w:pPr>
          </w:p>
          <w:p w14:paraId="3BED05D1" w14:textId="77777777" w:rsidR="00E820A9" w:rsidRDefault="009D3AA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</w:tbl>
    <w:p w14:paraId="4EDD2BCE" w14:textId="77777777" w:rsidR="00E820A9" w:rsidRDefault="009D3AA3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tal fine allega:</w:t>
      </w:r>
    </w:p>
    <w:p w14:paraId="15E65056" w14:textId="77777777" w:rsidR="00E820A9" w:rsidRDefault="009D3AA3">
      <w:pPr>
        <w:numPr>
          <w:ilvl w:val="0"/>
          <w:numId w:val="3"/>
        </w:numPr>
        <w:spacing w:before="240" w:after="0" w:line="240" w:lineRule="auto"/>
        <w:ind w:hanging="360"/>
        <w:jc w:val="both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gramStart"/>
      <w:r>
        <w:rPr>
          <w:sz w:val="24"/>
          <w:szCs w:val="24"/>
        </w:rPr>
        <w:t>curriculum</w:t>
      </w:r>
      <w:proofErr w:type="gramEnd"/>
      <w:r>
        <w:rPr>
          <w:sz w:val="24"/>
          <w:szCs w:val="24"/>
        </w:rPr>
        <w:t xml:space="preserve"> vitae in formato europeo (solo dati essenziali, pertinenti e non eccedenti)</w:t>
      </w:r>
    </w:p>
    <w:p w14:paraId="3FA4A632" w14:textId="77777777" w:rsidR="00E820A9" w:rsidRDefault="009D3AA3">
      <w:pPr>
        <w:numPr>
          <w:ilvl w:val="0"/>
          <w:numId w:val="3"/>
        </w:numPr>
        <w:spacing w:after="0" w:line="240" w:lineRule="auto"/>
        <w:ind w:hanging="360"/>
        <w:jc w:val="both"/>
      </w:pPr>
      <w:proofErr w:type="gramStart"/>
      <w:r>
        <w:rPr>
          <w:sz w:val="24"/>
          <w:szCs w:val="24"/>
        </w:rPr>
        <w:t>copia</w:t>
      </w:r>
      <w:proofErr w:type="gramEnd"/>
      <w:r>
        <w:rPr>
          <w:sz w:val="24"/>
          <w:szCs w:val="24"/>
        </w:rPr>
        <w:t xml:space="preserve"> di un documento di identità in corso di validità</w:t>
      </w:r>
    </w:p>
    <w:p w14:paraId="2A88936C" w14:textId="77777777" w:rsidR="00E820A9" w:rsidRDefault="00E820A9">
      <w:pPr>
        <w:spacing w:after="240" w:line="240" w:lineRule="auto"/>
        <w:ind w:left="720"/>
        <w:jc w:val="both"/>
        <w:rPr>
          <w:sz w:val="24"/>
          <w:szCs w:val="24"/>
        </w:rPr>
      </w:pPr>
    </w:p>
    <w:p w14:paraId="548C661B" w14:textId="77777777" w:rsidR="00E820A9" w:rsidRDefault="009D3AA3">
      <w:pPr>
        <w:spacing w:before="240" w:after="240" w:line="240" w:lineRule="auto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ll</w:t>
      </w:r>
      <w:proofErr w:type="spellEnd"/>
      <w:proofErr w:type="gramEnd"/>
      <w:r>
        <w:rPr>
          <w:sz w:val="24"/>
          <w:szCs w:val="24"/>
        </w:rPr>
        <w:t>/la sottoscritto/a autorizza il titolare al trattamento dei dati personali, ai sensi del Regolamento UE 279/2016 o GDPR, per gli adempimenti connessi alla presente procedura.</w:t>
      </w:r>
    </w:p>
    <w:p w14:paraId="29360BC7" w14:textId="77777777" w:rsidR="00E820A9" w:rsidRDefault="00E820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jc w:val="both"/>
        <w:rPr>
          <w:sz w:val="24"/>
          <w:szCs w:val="24"/>
        </w:rPr>
      </w:pPr>
    </w:p>
    <w:tbl>
      <w:tblPr>
        <w:tblStyle w:val="af7"/>
        <w:tblW w:w="962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4"/>
        <w:gridCol w:w="4814"/>
      </w:tblGrid>
      <w:tr w:rsidR="00E820A9" w14:paraId="0A638F23" w14:textId="77777777"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E8F56" w14:textId="77777777" w:rsidR="00E820A9" w:rsidRDefault="009D3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Luogo e data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D9901" w14:textId="77777777" w:rsidR="00E820A9" w:rsidRDefault="009D3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 del Partecipante</w:t>
            </w:r>
          </w:p>
        </w:tc>
      </w:tr>
      <w:tr w:rsidR="00E820A9" w14:paraId="521EFA98" w14:textId="77777777"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6E80A" w14:textId="77777777" w:rsidR="00E820A9" w:rsidRDefault="00E82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</w:p>
          <w:p w14:paraId="74B0958E" w14:textId="77777777" w:rsidR="00E820A9" w:rsidRDefault="009D3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_______________, ______________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66531" w14:textId="77777777" w:rsidR="00E820A9" w:rsidRDefault="00E82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</w:p>
          <w:p w14:paraId="3444E557" w14:textId="77777777" w:rsidR="00E820A9" w:rsidRDefault="009D3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</w:tc>
      </w:tr>
    </w:tbl>
    <w:p w14:paraId="098077B5" w14:textId="77777777" w:rsidR="00E820A9" w:rsidRDefault="00E820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207D101B" w14:textId="77777777" w:rsidR="00E820A9" w:rsidRDefault="00E820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78DF9BDF" w14:textId="77777777" w:rsidR="00E820A9" w:rsidRDefault="00E820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356B9F77" w14:textId="77777777" w:rsidR="00E820A9" w:rsidRDefault="00E820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7CD16FF8" w14:textId="77777777" w:rsidR="00E820A9" w:rsidRDefault="00E820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sectPr w:rsidR="00E820A9">
      <w:headerReference w:type="default" r:id="rId8"/>
      <w:pgSz w:w="11906" w:h="16838"/>
      <w:pgMar w:top="1417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630D77" w14:textId="77777777" w:rsidR="00376D65" w:rsidRDefault="00376D65">
      <w:pPr>
        <w:spacing w:after="0" w:line="240" w:lineRule="auto"/>
      </w:pPr>
      <w:r>
        <w:separator/>
      </w:r>
    </w:p>
  </w:endnote>
  <w:endnote w:type="continuationSeparator" w:id="0">
    <w:p w14:paraId="61506C65" w14:textId="77777777" w:rsidR="00376D65" w:rsidRDefault="00376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CA69FB-863A-4DAE-A70B-9A1630881F3A}"/>
    <w:embedBold r:id="rId2" w:fontKey="{63D86DFF-7773-4702-8FF2-60705D253675}"/>
    <w:embedItalic r:id="rId3" w:fontKey="{5C23A126-B8E5-4C4E-AEEE-A66E00E411DB}"/>
    <w:embedBoldItalic r:id="rId4" w:fontKey="{3D4EB15F-62E0-4951-B232-9C5EC4B437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67479E0E-1F89-42C8-A859-C3F42662E0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9DE8C8CF-BA38-406A-A1E0-6DBA06DA1B67}"/>
    <w:embedBold r:id="rId7" w:fontKey="{870F98BB-DDA1-4C7F-9524-03B9E677E7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48D83B7-CB71-468D-B6DF-D9FD3CC892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D4D25E" w14:textId="77777777" w:rsidR="00376D65" w:rsidRDefault="00376D65">
      <w:pPr>
        <w:spacing w:after="0" w:line="240" w:lineRule="auto"/>
      </w:pPr>
      <w:r>
        <w:separator/>
      </w:r>
    </w:p>
  </w:footnote>
  <w:footnote w:type="continuationSeparator" w:id="0">
    <w:p w14:paraId="3A2C9194" w14:textId="77777777" w:rsidR="00376D65" w:rsidRDefault="00376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B8F1E" w14:textId="77777777" w:rsidR="00E820A9" w:rsidRDefault="009D3AA3">
    <w:pPr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114300" distB="114300" distL="114300" distR="114300" wp14:anchorId="24A9DFFE" wp14:editId="2402C9D3">
          <wp:extent cx="6119820" cy="9271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927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6E4C57" w14:textId="77777777" w:rsidR="00E820A9" w:rsidRDefault="00E820A9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544FB"/>
    <w:multiLevelType w:val="multilevel"/>
    <w:tmpl w:val="2D92C0EE"/>
    <w:lvl w:ilvl="0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7DE10D2"/>
    <w:multiLevelType w:val="multilevel"/>
    <w:tmpl w:val="0A780B48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0B061766"/>
    <w:multiLevelType w:val="multilevel"/>
    <w:tmpl w:val="B51C7F8C"/>
    <w:lvl w:ilvl="0">
      <w:start w:val="1"/>
      <w:numFmt w:val="decimal"/>
      <w:lvlText w:val="%1."/>
      <w:lvlJc w:val="left"/>
      <w:pPr>
        <w:ind w:left="722" w:hanging="7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2" w:hanging="144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2" w:hanging="216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2" w:hanging="288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2" w:hanging="360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2" w:hanging="43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2" w:hanging="504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2" w:hanging="576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2" w:hanging="648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0F136C0F"/>
    <w:multiLevelType w:val="multilevel"/>
    <w:tmpl w:val="87CAB22E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138F7D1A"/>
    <w:multiLevelType w:val="multilevel"/>
    <w:tmpl w:val="39BA1C42"/>
    <w:lvl w:ilvl="0">
      <w:start w:val="1"/>
      <w:numFmt w:val="bullet"/>
      <w:lvlText w:val="○"/>
      <w:lvlJc w:val="left"/>
      <w:pPr>
        <w:ind w:left="1080" w:hanging="10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800" w:hanging="18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240" w:hanging="32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960" w:hanging="39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400" w:hanging="54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6120" w:hanging="61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1643314F"/>
    <w:multiLevelType w:val="multilevel"/>
    <w:tmpl w:val="C37AD73E"/>
    <w:lvl w:ilvl="0">
      <w:start w:val="1"/>
      <w:numFmt w:val="decimal"/>
      <w:lvlText w:val="%1."/>
      <w:lvlJc w:val="left"/>
      <w:pPr>
        <w:ind w:left="510" w:hanging="51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522" w:hanging="15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525" w:hanging="252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527" w:hanging="352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4530" w:hanging="45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5533" w:hanging="553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535" w:hanging="653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7538" w:hanging="753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8541" w:hanging="854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1C7436BC"/>
    <w:multiLevelType w:val="multilevel"/>
    <w:tmpl w:val="0F5829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12159F"/>
    <w:multiLevelType w:val="multilevel"/>
    <w:tmpl w:val="4822C2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3015EB"/>
    <w:multiLevelType w:val="multilevel"/>
    <w:tmpl w:val="1A34AA8A"/>
    <w:lvl w:ilvl="0">
      <w:start w:val="1"/>
      <w:numFmt w:val="upperLetter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9" w15:restartNumberingAfterBreak="0">
    <w:nsid w:val="38281ECD"/>
    <w:multiLevelType w:val="multilevel"/>
    <w:tmpl w:val="98E27D4A"/>
    <w:lvl w:ilvl="0">
      <w:start w:val="1"/>
      <w:numFmt w:val="lowerLetter"/>
      <w:lvlText w:val="%1)"/>
      <w:lvlJc w:val="left"/>
      <w:pPr>
        <w:ind w:left="1915" w:hanging="191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635" w:hanging="263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3355" w:hanging="335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4075" w:hanging="407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4795" w:hanging="479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5515" w:hanging="551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6235" w:hanging="623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955" w:hanging="695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7675" w:hanging="767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0" w15:restartNumberingAfterBreak="0">
    <w:nsid w:val="38484F91"/>
    <w:multiLevelType w:val="multilevel"/>
    <w:tmpl w:val="7D76B7D8"/>
    <w:lvl w:ilvl="0">
      <w:start w:val="1"/>
      <w:numFmt w:val="lowerRoman"/>
      <w:lvlText w:val="%1."/>
      <w:lvlJc w:val="right"/>
      <w:pPr>
        <w:ind w:left="1058" w:hanging="105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78" w:hanging="177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498" w:hanging="249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18" w:hanging="321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38" w:hanging="393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658" w:hanging="465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378" w:hanging="537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098" w:hanging="609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818" w:hanging="681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1" w15:restartNumberingAfterBreak="0">
    <w:nsid w:val="3AD07D41"/>
    <w:multiLevelType w:val="multilevel"/>
    <w:tmpl w:val="D7461C46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2" w15:restartNumberingAfterBreak="0">
    <w:nsid w:val="3DF06ADF"/>
    <w:multiLevelType w:val="multilevel"/>
    <w:tmpl w:val="6272303E"/>
    <w:lvl w:ilvl="0">
      <w:start w:val="1"/>
      <w:numFmt w:val="decimal"/>
      <w:lvlText w:val="%1."/>
      <w:lvlJc w:val="left"/>
      <w:pPr>
        <w:ind w:left="1004" w:hanging="100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724" w:hanging="1724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444" w:hanging="244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164" w:hanging="316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884" w:hanging="388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604" w:hanging="460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324" w:hanging="532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044" w:hanging="604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764" w:hanging="676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3" w15:restartNumberingAfterBreak="0">
    <w:nsid w:val="448D24CD"/>
    <w:multiLevelType w:val="multilevel"/>
    <w:tmpl w:val="FA6A7E88"/>
    <w:lvl w:ilvl="0">
      <w:start w:val="1"/>
      <w:numFmt w:val="bullet"/>
      <w:lvlText w:val="-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4" w15:restartNumberingAfterBreak="0">
    <w:nsid w:val="457A2AD1"/>
    <w:multiLevelType w:val="multilevel"/>
    <w:tmpl w:val="A6A4556E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5" w15:restartNumberingAfterBreak="0">
    <w:nsid w:val="4C395E62"/>
    <w:multiLevelType w:val="multilevel"/>
    <w:tmpl w:val="21CE33F0"/>
    <w:lvl w:ilvl="0">
      <w:start w:val="1"/>
      <w:numFmt w:val="bullet"/>
      <w:lvlText w:val="○"/>
      <w:lvlJc w:val="left"/>
      <w:pPr>
        <w:ind w:left="1080" w:hanging="10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800" w:hanging="18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240" w:hanging="32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960" w:hanging="39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400" w:hanging="54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6120" w:hanging="61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6" w15:restartNumberingAfterBreak="0">
    <w:nsid w:val="5D1A7BF4"/>
    <w:multiLevelType w:val="hybridMultilevel"/>
    <w:tmpl w:val="DE948D0E"/>
    <w:lvl w:ilvl="0" w:tplc="DCF404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492B54"/>
    <w:multiLevelType w:val="multilevel"/>
    <w:tmpl w:val="BF18A814"/>
    <w:lvl w:ilvl="0">
      <w:start w:val="1"/>
      <w:numFmt w:val="decimal"/>
      <w:lvlText w:val="%1."/>
      <w:lvlJc w:val="left"/>
      <w:pPr>
        <w:ind w:left="947" w:hanging="94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667" w:hanging="166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387" w:hanging="238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107" w:hanging="310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827" w:hanging="382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547" w:hanging="454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267" w:hanging="526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987" w:hanging="598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707" w:hanging="670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5"/>
  </w:num>
  <w:num w:numId="5">
    <w:abstractNumId w:val="0"/>
  </w:num>
  <w:num w:numId="6">
    <w:abstractNumId w:val="17"/>
  </w:num>
  <w:num w:numId="7">
    <w:abstractNumId w:val="15"/>
  </w:num>
  <w:num w:numId="8">
    <w:abstractNumId w:val="2"/>
  </w:num>
  <w:num w:numId="9">
    <w:abstractNumId w:val="3"/>
  </w:num>
  <w:num w:numId="10">
    <w:abstractNumId w:val="8"/>
  </w:num>
  <w:num w:numId="11">
    <w:abstractNumId w:val="14"/>
  </w:num>
  <w:num w:numId="12">
    <w:abstractNumId w:val="10"/>
  </w:num>
  <w:num w:numId="13">
    <w:abstractNumId w:val="7"/>
  </w:num>
  <w:num w:numId="14">
    <w:abstractNumId w:val="4"/>
  </w:num>
  <w:num w:numId="15">
    <w:abstractNumId w:val="9"/>
  </w:num>
  <w:num w:numId="16">
    <w:abstractNumId w:val="12"/>
  </w:num>
  <w:num w:numId="17">
    <w:abstractNumId w:val="6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A9"/>
    <w:rsid w:val="00376D65"/>
    <w:rsid w:val="006E38F8"/>
    <w:rsid w:val="008579FE"/>
    <w:rsid w:val="009D3AA3"/>
    <w:rsid w:val="00E8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54F24"/>
  <w15:docId w15:val="{46C93FC9-AE28-4402-A200-0F38D8E5E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654" w:right="1390"/>
      <w:jc w:val="center"/>
      <w:outlineLvl w:val="0"/>
    </w:pPr>
    <w:rPr>
      <w:rFonts w:ascii="Palatino Linotype" w:eastAsia="Palatino Linotype" w:hAnsi="Palatino Linotype" w:cs="Palatino Linotype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basedOn w:val="Normale"/>
    <w:uiPriority w:val="34"/>
    <w:qFormat/>
    <w:rsid w:val="008579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xX0xHSe2m+w6Cf3lT2o2jW+8sg==">CgMxLjAyDmgubmJxb2cweTByNXFyMglpZC5namRneHM4AHIhMUsxMFVCUkU5UHQ3d2NxejNObGNQWU5yZU85X3lEVld3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2593</Words>
  <Characters>14786</Characters>
  <Application>Microsoft Office Word</Application>
  <DocSecurity>0</DocSecurity>
  <Lines>123</Lines>
  <Paragraphs>34</Paragraphs>
  <ScaleCrop>false</ScaleCrop>
  <Company/>
  <LinksUpToDate>false</LinksUpToDate>
  <CharactersWithSpaces>17345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Agata</cp:lastModifiedBy>
  <cp:revision>5</cp:revision>
  <dcterms:created xsi:type="dcterms:W3CDTF">2024-04-30T09:55:00Z</dcterms:created>
  <dcterms:modified xsi:type="dcterms:W3CDTF">2024-04-30T12:07:00Z</dcterms:modified>
</cp:coreProperties>
</file>