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keepNext w:val="1"/>
        <w:keepLines w:val="1"/>
        <w:pageBreakBefore w:val="0"/>
        <w:widowControl w:val="1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0"/>
        <w:bidi w:val="0"/>
        <w:spacing w:before="0" w:after="160" w:line="374" w:lineRule="auto"/>
        <w:ind w:left="284" w:right="185" w:firstLine="0"/>
        <w:jc w:val="center"/>
        <w:outlineLvl w:val="0"/>
        <w:rPr>
          <w:rFonts w:ascii="Calibri" w:cs="Arial Unicode MS" w:hAnsi="Calibri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35"/>
          <w:szCs w:val="35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1"/>
        <w:keepLines w:val="1"/>
        <w:pageBreakBefore w:val="0"/>
        <w:widowControl w:val="1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0"/>
        <w:bidi w:val="0"/>
        <w:spacing w:before="0" w:after="160" w:line="374" w:lineRule="auto"/>
        <w:ind w:left="284" w:right="185" w:firstLine="0"/>
        <w:jc w:val="center"/>
        <w:outlineLvl w:val="0"/>
        <w:rPr>
          <w:rFonts w:ascii="Times New Roman" w:cs="Arial Unicode MS" w:hAnsi="Times New Roman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35"/>
          <w:szCs w:val="35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Times New Roman" w:cs="Arial Unicode MS" w:hAnsi="Times New Roman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35"/>
          <w:szCs w:val="35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drawing xmlns:a="http://schemas.openxmlformats.org/drawingml/2006/main">
          <wp:inline distT="0" distB="0" distL="0" distR="0">
            <wp:extent cx="4203068" cy="1447907"/>
            <wp:effectExtent l="0" t="0" r="0" b="0"/>
            <wp:docPr id="1073741825" name="officeArt object" descr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Picture 2" descr="Picture 2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03068" cy="144790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keepNext w:val="1"/>
        <w:keepLines w:val="1"/>
        <w:pageBreakBefore w:val="0"/>
        <w:widowControl w:val="1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0"/>
        <w:bidi w:val="0"/>
        <w:spacing w:before="0" w:after="160" w:line="374" w:lineRule="auto"/>
        <w:ind w:left="284" w:right="185" w:firstLine="0"/>
        <w:jc w:val="center"/>
        <w:outlineLvl w:val="0"/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35"/>
          <w:szCs w:val="35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Times New Roman" w:cs="Arial Unicode MS" w:hAnsi="Times New Roman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44"/>
          <w:szCs w:val="4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P</w:t>
      </w:r>
      <w:r>
        <w:rPr>
          <w:rFonts w:ascii="Times New Roman" w:cs="Arial Unicode MS" w:hAnsi="Times New Roman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35"/>
          <w:szCs w:val="35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IANO </w:t>
      </w:r>
      <w:r>
        <w:rPr>
          <w:rFonts w:ascii="Times New Roman" w:cs="Arial Unicode MS" w:hAnsi="Times New Roman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44"/>
          <w:szCs w:val="4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E</w:t>
      </w:r>
      <w:r>
        <w:rPr>
          <w:rFonts w:ascii="Times New Roman" w:cs="Arial Unicode MS" w:hAnsi="Times New Roman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35"/>
          <w:szCs w:val="35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DUCATIVO </w:t>
      </w:r>
      <w:r>
        <w:rPr>
          <w:rFonts w:ascii="Times New Roman" w:cs="Arial Unicode MS" w:hAnsi="Times New Roman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44"/>
          <w:szCs w:val="4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I</w:t>
      </w:r>
      <w:r>
        <w:rPr>
          <w:rFonts w:ascii="Times New Roman" w:cs="Arial Unicode MS" w:hAnsi="Times New Roman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35"/>
          <w:szCs w:val="35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NDIVIDUALIZZATO</w:t>
      </w:r>
    </w:p>
    <w:p>
      <w:pPr>
        <w:keepNext w:val="0"/>
        <w:keepLines w:val="0"/>
        <w:pageBreakBefore w:val="0"/>
        <w:widowControl w:val="1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0"/>
        <w:bidi w:val="0"/>
        <w:spacing w:before="0" w:after="199" w:line="259" w:lineRule="auto"/>
        <w:ind w:left="0" w:right="11" w:firstLine="0"/>
        <w:jc w:val="center"/>
        <w:outlineLvl w:val="9"/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(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ART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.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7,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D.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L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GS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.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13 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APRILE 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2017,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N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.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66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e s.m.i.) </w:t>
      </w:r>
    </w:p>
    <w:p>
      <w:pPr>
        <w:keepNext w:val="0"/>
        <w:keepLines w:val="0"/>
        <w:pageBreakBefore w:val="0"/>
        <w:widowControl w:val="1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0"/>
        <w:bidi w:val="0"/>
        <w:spacing w:before="0" w:after="0" w:line="361" w:lineRule="auto"/>
        <w:ind w:left="14" w:right="1666" w:firstLine="3387"/>
        <w:jc w:val="left"/>
        <w:outlineLvl w:val="9"/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32"/>
          <w:szCs w:val="3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Times New Roman" w:cs="Arial Unicode MS" w:hAnsi="Times New Roman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32"/>
          <w:szCs w:val="3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Anno Scolastico __________ </w:t>
      </w:r>
    </w:p>
    <w:p>
      <w:pPr>
        <w:keepNext w:val="0"/>
        <w:keepLines w:val="0"/>
        <w:pageBreakBefore w:val="0"/>
        <w:widowControl w:val="1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0"/>
        <w:bidi w:val="0"/>
        <w:spacing w:before="0" w:after="0" w:line="361" w:lineRule="auto"/>
        <w:ind w:left="14" w:right="1666" w:hanging="14"/>
        <w:jc w:val="left"/>
        <w:outlineLvl w:val="9"/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32"/>
          <w:szCs w:val="3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ALUNNO/A ____________________________        </w:t>
      </w:r>
    </w:p>
    <w:p>
      <w:pPr>
        <w:keepNext w:val="1"/>
        <w:keepLines w:val="1"/>
        <w:pageBreakBefore w:val="0"/>
        <w:widowControl w:val="1"/>
        <w:shd w:val="clear" w:color="auto" w:fill="auto"/>
        <w:tabs>
          <w:tab w:val="center" w:pos="559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0"/>
        <w:bidi w:val="0"/>
        <w:spacing w:before="0" w:after="217" w:line="259" w:lineRule="auto"/>
        <w:ind w:left="0" w:right="0" w:firstLine="0"/>
        <w:jc w:val="left"/>
        <w:outlineLvl w:val="1"/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Classe _________________  </w:t>
        <w:tab/>
        <w:t xml:space="preserve"> Plesso o sede__________________  </w:t>
      </w:r>
    </w:p>
    <w:p>
      <w:pPr>
        <w:keepNext w:val="0"/>
        <w:keepLines w:val="0"/>
        <w:pageBreakBefore w:val="0"/>
        <w:widowControl w:val="1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0"/>
        <w:bidi w:val="0"/>
        <w:spacing w:before="0" w:after="36" w:line="259" w:lineRule="auto"/>
        <w:ind w:left="9" w:right="0" w:hanging="9"/>
        <w:jc w:val="left"/>
        <w:outlineLvl w:val="9"/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A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CCERTAMENTO DELLA CONDIZIONE DI DISABILIT</w:t>
      </w:r>
      <w:r>
        <w:rPr>
          <w:rFonts w:ascii="Times New Roman" w:cs="Arial Unicode MS" w:hAnsi="Times New Roman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À 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IN ET</w:t>
      </w:r>
      <w:r>
        <w:rPr>
          <w:rFonts w:ascii="Times New Roman" w:cs="Arial Unicode MS" w:hAnsi="Times New Roman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À 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EVOLUTIVA AI FINI DELL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'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INCLUSIONE </w:t>
      </w:r>
    </w:p>
    <w:p>
      <w:pPr>
        <w:keepNext w:val="1"/>
        <w:keepLines w:val="1"/>
        <w:pageBreakBefore w:val="0"/>
        <w:widowControl w:val="1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0"/>
        <w:bidi w:val="0"/>
        <w:spacing w:before="0" w:after="160" w:line="259" w:lineRule="auto"/>
        <w:ind w:left="9" w:right="0" w:hanging="9"/>
        <w:jc w:val="left"/>
        <w:outlineLvl w:val="2"/>
        <w:rPr>
          <w:rFonts w:ascii="Tahoma" w:cs="Tahoma" w:hAnsi="Tahoma" w:eastAsia="Tahoma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Times New Roman" w:cs="Arial Unicode MS" w:hAnsi="Times New Roman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SCOLASTICA </w:t>
      </w:r>
      <w:r>
        <w:rPr>
          <w:rFonts w:ascii="Times New Roman" w:cs="Arial Unicode MS" w:hAnsi="Times New Roman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rilasciato in data _________</w:t>
      </w:r>
      <w:r>
        <w:rPr>
          <w:rFonts w:ascii="Times New Roman" w:cs="Arial Unicode MS" w:hAnsi="Times New Roman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</w:p>
    <w:p>
      <w:pPr>
        <w:keepNext w:val="0"/>
        <w:keepLines w:val="0"/>
        <w:pageBreakBefore w:val="0"/>
        <w:widowControl w:val="1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0"/>
        <w:bidi w:val="0"/>
        <w:spacing w:before="0" w:after="0" w:line="393" w:lineRule="auto"/>
        <w:ind w:left="9" w:right="3910" w:hanging="9"/>
        <w:jc w:val="left"/>
        <w:outlineLvl w:val="9"/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drawing xmlns:a="http://schemas.openxmlformats.org/drawingml/2006/main">
          <wp:anchor distT="0" distB="0" distL="0" distR="0" simplePos="0" relativeHeight="251660288" behindDoc="0" locked="0" layoutInCell="1" allowOverlap="1">
            <wp:simplePos x="0" y="0"/>
            <wp:positionH relativeFrom="column">
              <wp:posOffset>1639570</wp:posOffset>
            </wp:positionH>
            <wp:positionV relativeFrom="line">
              <wp:posOffset>0</wp:posOffset>
            </wp:positionV>
            <wp:extent cx="219710" cy="155575"/>
            <wp:effectExtent l="0" t="0" r="0" b="0"/>
            <wp:wrapNone/>
            <wp:docPr id="1073741826" name="officeArt object" descr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officeArt object" descr="officeArt object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710" cy="15557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drawing xmlns:a="http://schemas.openxmlformats.org/drawingml/2006/main">
          <wp:anchor distT="0" distB="0" distL="0" distR="0" simplePos="0" relativeHeight="251661312" behindDoc="0" locked="0" layoutInCell="1" allowOverlap="1">
            <wp:simplePos x="0" y="0"/>
            <wp:positionH relativeFrom="column">
              <wp:posOffset>2796538</wp:posOffset>
            </wp:positionH>
            <wp:positionV relativeFrom="line">
              <wp:posOffset>0</wp:posOffset>
            </wp:positionV>
            <wp:extent cx="216535" cy="155575"/>
            <wp:effectExtent l="0" t="0" r="0" b="0"/>
            <wp:wrapNone/>
            <wp:docPr id="1073741827" name="officeArt object" descr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officeArt object" descr="officeArt object"/>
                    <pic:cNvPicPr>
                      <a:picLocks noChangeAspect="1"/>
                    </pic:cNvPicPr>
                  </pic:nvPicPr>
                  <pic:blipFill>
                    <a:blip r:embed="rId6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535" cy="15557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Data scadenza o rivedibilit</w:t>
      </w:r>
      <w:r>
        <w:rPr>
          <w:rFonts w:ascii="Times New Roman" w:cs="Arial Unicode MS" w:hAnsi="Times New Roman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à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:    ______________       Non indicata </w:t>
      </w:r>
    </w:p>
    <w:p>
      <w:pPr>
        <w:keepNext w:val="0"/>
        <w:keepLines w:val="0"/>
        <w:pageBreakBefore w:val="0"/>
        <w:widowControl w:val="1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0"/>
        <w:bidi w:val="0"/>
        <w:spacing w:before="0" w:after="0" w:line="393" w:lineRule="auto"/>
        <w:ind w:left="9" w:right="3910" w:hanging="9"/>
        <w:jc w:val="left"/>
        <w:outlineLvl w:val="9"/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P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ROFILO DI FUNZIONAMENTO 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redatto in data _______________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</w:p>
    <w:p>
      <w:pPr>
        <w:keepNext w:val="0"/>
        <w:keepLines w:val="0"/>
        <w:pageBreakBefore w:val="0"/>
        <w:widowControl w:val="1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0"/>
        <w:bidi w:val="0"/>
        <w:spacing w:before="0" w:after="246" w:line="259" w:lineRule="auto"/>
        <w:ind w:left="9" w:right="0" w:hanging="9"/>
        <w:jc w:val="left"/>
        <w:outlineLvl w:val="9"/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Nella fase transitoria:  </w:t>
      </w:r>
    </w:p>
    <w:p>
      <w:pPr>
        <w:keepNext w:val="0"/>
        <w:keepLines w:val="0"/>
        <w:pageBreakBefore w:val="0"/>
        <w:widowControl w:val="1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0"/>
        <w:bidi w:val="0"/>
        <w:spacing w:before="0" w:after="36" w:line="259" w:lineRule="auto"/>
        <w:ind w:left="9" w:right="0" w:hanging="9"/>
        <w:jc w:val="left"/>
        <w:outlineLvl w:val="9"/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Webdings" w:cs="Arial Unicode MS" w:hAnsi="Webdings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sym w:font="Webdings" w:char="F020"/>
        <w:sym w:font="Webdings" w:char="F020"/>
        <w:sym w:font="Webdings" w:char="F020"/>
        <w:sym w:font="Webdings" w:char="F063"/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P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ROFILO DI 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F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UNZIONAMENTO NON DISPONIBILE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</w:p>
    <w:p>
      <w:pPr>
        <w:keepNext w:val="0"/>
        <w:keepLines w:val="0"/>
        <w:pageBreakBefore w:val="0"/>
        <w:widowControl w:val="1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0"/>
        <w:bidi w:val="0"/>
        <w:spacing w:before="0" w:after="36" w:line="259" w:lineRule="auto"/>
        <w:ind w:left="732" w:right="0" w:hanging="10"/>
        <w:jc w:val="left"/>
        <w:outlineLvl w:val="9"/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D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IAGNOSI FUNZIONALE 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redatta in data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_________________ </w:t>
      </w:r>
    </w:p>
    <w:p>
      <w:pPr>
        <w:keepNext w:val="0"/>
        <w:keepLines w:val="0"/>
        <w:pageBreakBefore w:val="0"/>
        <w:widowControl w:val="1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0"/>
        <w:bidi w:val="0"/>
        <w:spacing w:before="0" w:after="206" w:line="259" w:lineRule="auto"/>
        <w:ind w:left="732" w:right="0" w:hanging="10"/>
        <w:jc w:val="left"/>
        <w:outlineLvl w:val="9"/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CERTIFICAZIONE PER L</w:t>
      </w:r>
      <w:r>
        <w:rPr>
          <w:rFonts w:ascii="Times New Roman" w:cs="Arial Unicode MS" w:hAnsi="Times New Roman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’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INTEGRAZIONE SCOLASTICA   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approvato in data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____________ </w:t>
      </w:r>
    </w:p>
    <w:p>
      <w:pPr>
        <w:keepNext w:val="1"/>
        <w:keepLines w:val="1"/>
        <w:pageBreakBefore w:val="0"/>
        <w:widowControl w:val="1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0"/>
        <w:bidi w:val="0"/>
        <w:spacing w:before="0" w:after="160" w:line="259" w:lineRule="auto"/>
        <w:ind w:left="9" w:right="0" w:hanging="9"/>
        <w:jc w:val="left"/>
        <w:outlineLvl w:val="2"/>
        <w:rPr>
          <w:rFonts w:ascii="Tahoma" w:cs="Tahoma" w:hAnsi="Tahoma" w:eastAsia="Tahoma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Times New Roman" w:cs="Arial Unicode MS" w:hAnsi="Times New Roman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P</w:t>
      </w:r>
      <w:r>
        <w:rPr>
          <w:rFonts w:ascii="Times New Roman" w:cs="Arial Unicode MS" w:hAnsi="Times New Roman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ROGETTO </w:t>
      </w:r>
      <w:r>
        <w:rPr>
          <w:rFonts w:ascii="Times New Roman" w:cs="Arial Unicode MS" w:hAnsi="Times New Roman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I</w:t>
      </w:r>
      <w:r>
        <w:rPr>
          <w:rFonts w:ascii="Times New Roman" w:cs="Arial Unicode MS" w:hAnsi="Times New Roman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NDIVIDUALE     </w:t>
      </w:r>
      <w:r>
        <w:rPr>
          <w:rFonts w:ascii="Webdings" w:cs="Arial Unicode MS" w:hAnsi="Webdings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sym w:font="Webdings" w:char="F063"/>
      </w:r>
      <w:r>
        <w:rPr>
          <w:rFonts w:ascii="Tahoma" w:cs="Arial Unicode MS" w:hAnsi="Tahoma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Times New Roman" w:cs="Arial Unicode MS" w:hAnsi="Times New Roman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redatto in data ___________ </w:t>
      </w:r>
      <w:r>
        <w:rPr>
          <w:rFonts w:ascii="Webdings" w:cs="Arial Unicode MS" w:hAnsi="Webdings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sym w:font="Webdings" w:char="F063"/>
      </w:r>
      <w:r>
        <w:rPr>
          <w:rFonts w:ascii="Tahoma" w:cs="Arial Unicode MS" w:hAnsi="Tahoma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Times New Roman" w:cs="Arial Unicode MS" w:hAnsi="Times New Roman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da redigere  </w:t>
      </w:r>
    </w:p>
    <w:p>
      <w:pPr>
        <w:keepNext w:val="0"/>
        <w:keepLines w:val="0"/>
        <w:pageBreakBefore w:val="0"/>
        <w:widowControl w:val="1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0"/>
        <w:bidi w:val="0"/>
        <w:spacing w:before="0" w:after="0" w:line="259" w:lineRule="auto"/>
        <w:ind w:left="14" w:right="0" w:firstLine="0"/>
        <w:jc w:val="left"/>
        <w:outlineLvl w:val="9"/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</w:p>
    <w:tbl>
      <w:tblPr>
        <w:tblW w:w="10209" w:type="dxa"/>
        <w:jc w:val="left"/>
        <w:tblInd w:w="626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3200"/>
        <w:gridCol w:w="3464"/>
        <w:gridCol w:w="3545"/>
      </w:tblGrid>
      <w:tr>
        <w:tblPrEx>
          <w:shd w:val="clear" w:color="auto" w:fill="ced7e7"/>
        </w:tblPrEx>
        <w:trPr>
          <w:trHeight w:val="1017" w:hRule="atLeast"/>
        </w:trPr>
        <w:tc>
          <w:tcPr>
            <w:tcW w:type="dxa" w:w="32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2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</w:tabs>
              <w:suppressAutoHyphens w:val="0"/>
              <w:bidi w:val="0"/>
              <w:spacing w:before="0" w:after="126" w:line="259" w:lineRule="auto"/>
              <w:ind w:left="2" w:right="0" w:firstLine="0"/>
              <w:jc w:val="left"/>
              <w:outlineLvl w:val="9"/>
              <w:rPr>
                <w:rFonts w:ascii="Calibri" w:cs="Calibri" w:hAnsi="Calibri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8"/>
                <w:szCs w:val="28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PEI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8"/>
                <w:szCs w:val="28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P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ROVVISORIO 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8"/>
                <w:szCs w:val="28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</w:tabs>
              <w:suppressAutoHyphens w:val="0"/>
              <w:bidi w:val="0"/>
              <w:spacing w:before="0" w:after="0" w:line="259" w:lineRule="auto"/>
              <w:ind w:left="2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8"/>
                <w:szCs w:val="28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</w:t>
            </w:r>
          </w:p>
        </w:tc>
        <w:tc>
          <w:tcPr>
            <w:tcW w:type="dxa" w:w="346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</w:tabs>
              <w:suppressAutoHyphens w:val="0"/>
              <w:bidi w:val="0"/>
              <w:spacing w:before="0" w:after="0" w:line="259" w:lineRule="auto"/>
              <w:ind w:left="0" w:right="0" w:firstLine="0"/>
              <w:jc w:val="left"/>
              <w:outlineLvl w:val="9"/>
              <w:rPr>
                <w:rFonts w:ascii="Calibri" w:cs="Calibri" w:hAnsi="Calibri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D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ATA 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_______________ </w:t>
            </w:r>
          </w:p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</w:tabs>
              <w:suppressAutoHyphens w:val="0"/>
              <w:bidi w:val="0"/>
              <w:spacing w:before="0" w:after="143" w:line="259" w:lineRule="auto"/>
              <w:ind w:left="0" w:right="0" w:firstLine="0"/>
              <w:jc w:val="left"/>
              <w:outlineLvl w:val="9"/>
              <w:rPr>
                <w:rFonts w:ascii="Calibri" w:cs="Calibri" w:hAnsi="Calibri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</w:tabs>
              <w:suppressAutoHyphens w:val="0"/>
              <w:bidi w:val="0"/>
              <w:spacing w:before="0" w:after="0" w:line="259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V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ERBALE ALLEGATO N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.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_____ </w:t>
            </w:r>
          </w:p>
        </w:tc>
        <w:tc>
          <w:tcPr>
            <w:tcW w:type="dxa" w:w="354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2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</w:tabs>
              <w:suppressAutoHyphens w:val="0"/>
              <w:bidi w:val="0"/>
              <w:spacing w:before="0" w:after="13" w:line="259" w:lineRule="auto"/>
              <w:ind w:left="2" w:right="0" w:firstLine="0"/>
              <w:jc w:val="left"/>
              <w:outlineLvl w:val="9"/>
              <w:rPr>
                <w:rFonts w:ascii="Calibri" w:cs="Calibri" w:hAnsi="Calibri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F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IRMA DEL DIRIGENTE 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S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COLASTICO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16"/>
                <w:szCs w:val="16"/>
                <w:u w:val="none" w:color="000000"/>
                <w:shd w:val="nil" w:color="auto" w:fill="auto"/>
                <w:vertAlign w:val="superscript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center" w:pos="3019"/>
                <w:tab w:val="left" w:pos="3540"/>
              </w:tabs>
              <w:suppressAutoHyphens w:val="0"/>
              <w:bidi w:val="0"/>
              <w:spacing w:before="0" w:after="0" w:line="259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………………………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        </w:t>
              <w:tab/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.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 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</w:t>
            </w:r>
          </w:p>
        </w:tc>
      </w:tr>
      <w:tr>
        <w:tblPrEx>
          <w:shd w:val="clear" w:color="auto" w:fill="ced7e7"/>
        </w:tblPrEx>
        <w:trPr>
          <w:trHeight w:val="1050" w:hRule="atLeast"/>
        </w:trPr>
        <w:tc>
          <w:tcPr>
            <w:tcW w:type="dxa" w:w="32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2"/>
              <w:bottom w:type="dxa" w:w="80"/>
              <w:right w:type="dxa" w:w="161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</w:tabs>
              <w:suppressAutoHyphens w:val="0"/>
              <w:bidi w:val="0"/>
              <w:spacing w:before="0" w:after="0" w:line="259" w:lineRule="auto"/>
              <w:ind w:left="2" w:right="81" w:firstLine="0"/>
              <w:jc w:val="left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8"/>
                <w:szCs w:val="28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A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PPROVAZIONE DEL 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8"/>
                <w:szCs w:val="28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PEI 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E PRIMA SOTTOSCRIZIONE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8"/>
                <w:szCs w:val="28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</w:t>
            </w:r>
          </w:p>
        </w:tc>
        <w:tc>
          <w:tcPr>
            <w:tcW w:type="dxa" w:w="346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</w:tabs>
              <w:suppressAutoHyphens w:val="0"/>
              <w:bidi w:val="0"/>
              <w:spacing w:before="0" w:after="119" w:line="259" w:lineRule="auto"/>
              <w:ind w:left="0" w:right="0" w:firstLine="0"/>
              <w:jc w:val="left"/>
              <w:outlineLvl w:val="9"/>
              <w:rPr>
                <w:rFonts w:ascii="Calibri" w:cs="Calibri" w:hAnsi="Calibri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D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ATA 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_______________ </w:t>
            </w:r>
          </w:p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</w:tabs>
              <w:suppressAutoHyphens w:val="0"/>
              <w:bidi w:val="0"/>
              <w:spacing w:before="0" w:after="143" w:line="259" w:lineRule="auto"/>
              <w:ind w:left="0" w:right="0" w:firstLine="0"/>
              <w:jc w:val="left"/>
              <w:outlineLvl w:val="9"/>
              <w:rPr>
                <w:rFonts w:ascii="Calibri" w:cs="Calibri" w:hAnsi="Calibri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</w:tabs>
              <w:suppressAutoHyphens w:val="0"/>
              <w:bidi w:val="0"/>
              <w:spacing w:before="0" w:after="0" w:line="259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V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ERBALE ALLEGATO N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.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_____ </w:t>
            </w:r>
          </w:p>
        </w:tc>
        <w:tc>
          <w:tcPr>
            <w:tcW w:type="dxa" w:w="354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2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</w:tabs>
              <w:suppressAutoHyphens w:val="0"/>
              <w:bidi w:val="0"/>
              <w:spacing w:before="0" w:after="13" w:line="259" w:lineRule="auto"/>
              <w:ind w:left="2" w:right="0" w:firstLine="0"/>
              <w:jc w:val="left"/>
              <w:outlineLvl w:val="9"/>
              <w:rPr>
                <w:rFonts w:ascii="Calibri" w:cs="Calibri" w:hAnsi="Calibri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F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IRMA DEL DIRIGENTE 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S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COLASTICO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16"/>
                <w:szCs w:val="16"/>
                <w:u w:val="none" w:color="000000"/>
                <w:shd w:val="nil" w:color="auto" w:fill="auto"/>
                <w:vertAlign w:val="superscript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center" w:pos="3019"/>
                <w:tab w:val="left" w:pos="3540"/>
              </w:tabs>
              <w:suppressAutoHyphens w:val="0"/>
              <w:bidi w:val="0"/>
              <w:spacing w:before="0" w:after="0" w:line="259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………………………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        </w:t>
              <w:tab/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.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 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</w:t>
            </w:r>
          </w:p>
        </w:tc>
      </w:tr>
      <w:tr>
        <w:tblPrEx>
          <w:shd w:val="clear" w:color="auto" w:fill="ced7e7"/>
        </w:tblPrEx>
        <w:trPr>
          <w:trHeight w:val="938" w:hRule="atLeast"/>
        </w:trPr>
        <w:tc>
          <w:tcPr>
            <w:tcW w:type="dxa" w:w="32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2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</w:tabs>
              <w:suppressAutoHyphens w:val="0"/>
              <w:bidi w:val="0"/>
              <w:spacing w:before="0" w:after="0" w:line="259" w:lineRule="auto"/>
              <w:ind w:left="2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8"/>
                <w:szCs w:val="28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V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ERIFICA INTERMEDIA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8"/>
                <w:szCs w:val="28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</w:t>
            </w:r>
          </w:p>
        </w:tc>
        <w:tc>
          <w:tcPr>
            <w:tcW w:type="dxa" w:w="346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</w:tabs>
              <w:suppressAutoHyphens w:val="0"/>
              <w:bidi w:val="0"/>
              <w:spacing w:before="0" w:after="0" w:line="259" w:lineRule="auto"/>
              <w:ind w:left="0" w:right="0" w:firstLine="0"/>
              <w:jc w:val="left"/>
              <w:outlineLvl w:val="9"/>
              <w:rPr>
                <w:rFonts w:ascii="Calibri" w:cs="Calibri" w:hAnsi="Calibri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D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ATA 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_______________ </w:t>
            </w:r>
          </w:p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</w:tabs>
              <w:suppressAutoHyphens w:val="0"/>
              <w:bidi w:val="0"/>
              <w:spacing w:before="0" w:after="140" w:line="259" w:lineRule="auto"/>
              <w:ind w:left="0" w:right="0" w:firstLine="0"/>
              <w:jc w:val="left"/>
              <w:outlineLvl w:val="9"/>
              <w:rPr>
                <w:rFonts w:ascii="Calibri" w:cs="Calibri" w:hAnsi="Calibri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</w:tabs>
              <w:suppressAutoHyphens w:val="0"/>
              <w:bidi w:val="0"/>
              <w:spacing w:before="0" w:after="0" w:line="259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V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ERBALE ALLEGATO N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.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_____ </w:t>
            </w:r>
          </w:p>
        </w:tc>
        <w:tc>
          <w:tcPr>
            <w:tcW w:type="dxa" w:w="354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2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</w:tabs>
              <w:suppressAutoHyphens w:val="0"/>
              <w:bidi w:val="0"/>
              <w:spacing w:before="0" w:after="8" w:line="259" w:lineRule="auto"/>
              <w:ind w:left="2" w:right="0" w:firstLine="0"/>
              <w:jc w:val="left"/>
              <w:outlineLvl w:val="9"/>
              <w:rPr>
                <w:rFonts w:ascii="Calibri" w:cs="Calibri" w:hAnsi="Calibri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F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IRMA DEL DIRIGENTE 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S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COLASTICO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16"/>
                <w:szCs w:val="16"/>
                <w:u w:val="none" w:color="000000"/>
                <w:shd w:val="nil" w:color="auto" w:fill="auto"/>
                <w:vertAlign w:val="superscript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right" w:pos="3322"/>
                <w:tab w:val="left" w:pos="3540"/>
              </w:tabs>
              <w:suppressAutoHyphens w:val="0"/>
              <w:bidi w:val="0"/>
              <w:spacing w:before="0" w:after="0" w:line="259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………………………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        </w:t>
              <w:tab/>
              <w:t xml:space="preserve">  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</w:t>
            </w:r>
          </w:p>
        </w:tc>
      </w:tr>
      <w:tr>
        <w:tblPrEx>
          <w:shd w:val="clear" w:color="auto" w:fill="ced7e7"/>
        </w:tblPrEx>
        <w:trPr>
          <w:trHeight w:val="1032" w:hRule="atLeast"/>
        </w:trPr>
        <w:tc>
          <w:tcPr>
            <w:tcW w:type="dxa" w:w="32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2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</w:tabs>
              <w:suppressAutoHyphens w:val="0"/>
              <w:bidi w:val="0"/>
              <w:spacing w:before="0" w:after="8" w:line="259" w:lineRule="auto"/>
              <w:ind w:left="2" w:right="0" w:firstLine="0"/>
              <w:jc w:val="left"/>
              <w:outlineLvl w:val="9"/>
              <w:rPr>
                <w:rFonts w:ascii="Calibri" w:cs="Calibri" w:hAnsi="Calibri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8"/>
                <w:szCs w:val="28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V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ERIFICA FINALE 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8"/>
                <w:szCs w:val="28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</w:tabs>
              <w:suppressAutoHyphens w:val="0"/>
              <w:bidi w:val="0"/>
              <w:spacing w:before="0" w:after="0" w:line="259" w:lineRule="auto"/>
              <w:ind w:left="2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E PROPOSTE PER L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8"/>
                <w:szCs w:val="28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’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8"/>
                <w:szCs w:val="28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A.S.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SUCCESSIVO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8"/>
                <w:szCs w:val="28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</w:t>
            </w:r>
          </w:p>
        </w:tc>
        <w:tc>
          <w:tcPr>
            <w:tcW w:type="dxa" w:w="346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</w:tabs>
              <w:suppressAutoHyphens w:val="0"/>
              <w:bidi w:val="0"/>
              <w:spacing w:before="0" w:after="0" w:line="259" w:lineRule="auto"/>
              <w:ind w:left="0" w:right="0" w:firstLine="0"/>
              <w:jc w:val="left"/>
              <w:outlineLvl w:val="9"/>
              <w:rPr>
                <w:rFonts w:ascii="Calibri" w:cs="Calibri" w:hAnsi="Calibri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D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ATA 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_______________ </w:t>
            </w:r>
          </w:p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</w:tabs>
              <w:suppressAutoHyphens w:val="0"/>
              <w:bidi w:val="0"/>
              <w:spacing w:before="0" w:after="141" w:line="259" w:lineRule="auto"/>
              <w:ind w:left="0" w:right="0" w:firstLine="0"/>
              <w:jc w:val="left"/>
              <w:outlineLvl w:val="9"/>
              <w:rPr>
                <w:rFonts w:ascii="Calibri" w:cs="Calibri" w:hAnsi="Calibri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</w:tabs>
              <w:suppressAutoHyphens w:val="0"/>
              <w:bidi w:val="0"/>
              <w:spacing w:before="0" w:after="0" w:line="259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V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ERBALE ALLEGATO N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.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_____ </w:t>
            </w:r>
          </w:p>
        </w:tc>
        <w:tc>
          <w:tcPr>
            <w:tcW w:type="dxa" w:w="354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2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</w:tabs>
              <w:suppressAutoHyphens w:val="0"/>
              <w:bidi w:val="0"/>
              <w:spacing w:before="0" w:after="12" w:line="259" w:lineRule="auto"/>
              <w:ind w:left="2" w:right="0" w:firstLine="0"/>
              <w:jc w:val="left"/>
              <w:outlineLvl w:val="9"/>
              <w:rPr>
                <w:rFonts w:ascii="Calibri" w:cs="Calibri" w:hAnsi="Calibri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F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IRMA DEL DIRIGENTE 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S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COLASTICO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16"/>
                <w:szCs w:val="16"/>
                <w:u w:val="none" w:color="000000"/>
                <w:shd w:val="nil" w:color="auto" w:fill="auto"/>
                <w:vertAlign w:val="superscript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right" w:pos="3322"/>
                <w:tab w:val="left" w:pos="3540"/>
              </w:tabs>
              <w:suppressAutoHyphens w:val="0"/>
              <w:bidi w:val="0"/>
              <w:spacing w:before="0" w:after="0" w:line="259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………………………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        </w:t>
              <w:tab/>
              <w:t xml:space="preserve"> 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. </w:t>
            </w:r>
          </w:p>
        </w:tc>
      </w:tr>
    </w:tbl>
    <w:p>
      <w:pPr>
        <w:keepNext w:val="0"/>
        <w:keepLines w:val="0"/>
        <w:pageBreakBefore w:val="0"/>
        <w:widowControl w:val="0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0"/>
        <w:bidi w:val="0"/>
        <w:spacing w:before="0" w:after="0" w:line="240" w:lineRule="auto"/>
        <w:ind w:left="518" w:right="0" w:hanging="518"/>
        <w:jc w:val="left"/>
        <w:outlineLvl w:val="9"/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0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0"/>
        <w:bidi w:val="0"/>
        <w:spacing w:before="0" w:after="0" w:line="240" w:lineRule="auto"/>
        <w:ind w:left="410" w:right="0" w:hanging="410"/>
        <w:jc w:val="left"/>
        <w:outlineLvl w:val="9"/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1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0"/>
        <w:bidi w:val="0"/>
        <w:spacing w:before="0" w:after="0" w:line="259" w:lineRule="auto"/>
        <w:ind w:left="81" w:right="0" w:firstLine="0"/>
        <w:jc w:val="left"/>
        <w:outlineLvl w:val="9"/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Tahoma" w:cs="Arial Unicode MS" w:hAnsi="Tahoma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</w:p>
    <w:p>
      <w:pPr>
        <w:keepNext w:val="1"/>
        <w:keepLines w:val="0"/>
        <w:pageBreakBefore w:val="0"/>
        <w:widowControl w:val="1"/>
        <w:pBdr>
          <w:top w:val="nil"/>
          <w:left w:val="nil"/>
          <w:bottom w:val="single" w:color="000000" w:sz="4" w:space="0" w:shadow="0" w:frame="0"/>
          <w:right w:val="nil"/>
        </w:pBdr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0"/>
        <w:bidi w:val="0"/>
        <w:spacing w:before="0" w:after="160" w:line="259" w:lineRule="auto"/>
        <w:ind w:left="79" w:right="0" w:hanging="11"/>
        <w:jc w:val="left"/>
        <w:outlineLvl w:val="2"/>
        <w:rPr>
          <w:rFonts w:ascii="Tahoma" w:cs="Tahoma" w:hAnsi="Tahoma" w:eastAsia="Tahoma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Tahoma" w:cs="Arial Unicode MS" w:hAnsi="Tahoma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Composizione del GLO - Gruppo di Lavoro Operativo per l</w:t>
      </w:r>
      <w:r>
        <w:rPr>
          <w:rFonts w:ascii="Tahoma" w:cs="Arial Unicode MS" w:hAnsi="Tahoma" w:eastAsia="Arial Unicode MS" w:hint="default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’</w:t>
      </w:r>
      <w:r>
        <w:rPr>
          <w:rFonts w:ascii="Tahoma" w:cs="Arial Unicode MS" w:hAnsi="Tahoma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inclusione </w:t>
      </w:r>
    </w:p>
    <w:p>
      <w:pPr>
        <w:keepNext w:val="1"/>
        <w:keepLines w:val="0"/>
        <w:pageBreakBefore w:val="0"/>
        <w:widowControl w:val="1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0"/>
        <w:bidi w:val="0"/>
        <w:spacing w:before="0" w:after="0" w:line="259" w:lineRule="auto"/>
        <w:ind w:left="11" w:right="0" w:firstLine="0"/>
        <w:jc w:val="left"/>
        <w:outlineLvl w:val="9"/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16"/>
          <w:szCs w:val="16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16"/>
          <w:szCs w:val="16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Art. 15, commi 10 e 11 della L. 104/1992 (come modif. dal D.Lgs 96/2019)  </w:t>
      </w:r>
    </w:p>
    <w:p>
      <w:pPr>
        <w:keepNext w:val="1"/>
        <w:keepLines w:val="0"/>
        <w:pageBreakBefore w:val="0"/>
        <w:widowControl w:val="1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0"/>
        <w:bidi w:val="0"/>
        <w:spacing w:before="0" w:after="0" w:line="259" w:lineRule="auto"/>
        <w:ind w:left="11" w:right="0" w:firstLine="0"/>
        <w:jc w:val="left"/>
        <w:outlineLvl w:val="9"/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</w:pPr>
    </w:p>
    <w:tbl>
      <w:tblPr>
        <w:tblW w:w="10067" w:type="dxa"/>
        <w:jc w:val="left"/>
        <w:tblInd w:w="626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5784"/>
        <w:gridCol w:w="4283"/>
      </w:tblGrid>
      <w:tr>
        <w:tblPrEx>
          <w:shd w:val="clear" w:color="auto" w:fill="ced7e7"/>
        </w:tblPrEx>
        <w:trPr>
          <w:trHeight w:val="395" w:hRule="atLeast"/>
        </w:trPr>
        <w:tc>
          <w:tcPr>
            <w:tcW w:type="dxa" w:w="578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5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</w:tabs>
              <w:suppressAutoHyphens w:val="0"/>
              <w:bidi w:val="0"/>
              <w:spacing w:before="0" w:after="0" w:line="259" w:lineRule="auto"/>
              <w:ind w:left="5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ahoma" w:cs="Arial Unicode MS" w:hAnsi="Tahom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Nome e Cognome </w:t>
            </w:r>
          </w:p>
        </w:tc>
        <w:tc>
          <w:tcPr>
            <w:tcW w:type="dxa" w:w="428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uppressAutoHyphens w:val="0"/>
              <w:bidi w:val="0"/>
              <w:spacing w:before="0" w:after="0" w:line="259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Tahoma" w:cs="Arial Unicode MS" w:hAnsi="Tahom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14"/>
                <w:szCs w:val="14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*specificare a quale titolo ciascun componente interviene al GLO</w:t>
            </w:r>
            <w:r>
              <w:rPr>
                <w:rFonts w:ascii="Tahoma" w:cs="Arial Unicode MS" w:hAnsi="Tahom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</w:t>
            </w:r>
          </w:p>
        </w:tc>
      </w:tr>
      <w:tr>
        <w:tblPrEx>
          <w:shd w:val="clear" w:color="auto" w:fill="ced7e7"/>
        </w:tblPrEx>
        <w:trPr>
          <w:trHeight w:val="292" w:hRule="atLeast"/>
        </w:trPr>
        <w:tc>
          <w:tcPr>
            <w:tcW w:type="dxa" w:w="578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</w:tabs>
              <w:suppressAutoHyphens w:val="0"/>
              <w:bidi w:val="0"/>
              <w:spacing w:before="0" w:after="0" w:line="259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Tahoma" w:cs="Arial Unicode MS" w:hAnsi="Tahom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1.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</w:t>
            </w:r>
            <w:r>
              <w:rPr>
                <w:rFonts w:ascii="Tahoma" w:cs="Arial Unicode MS" w:hAnsi="Tahom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</w:t>
            </w:r>
          </w:p>
        </w:tc>
        <w:tc>
          <w:tcPr>
            <w:tcW w:type="dxa" w:w="428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uppressAutoHyphens w:val="0"/>
              <w:bidi w:val="0"/>
              <w:spacing w:before="0" w:after="0" w:line="259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Tahoma" w:cs="Arial Unicode MS" w:hAnsi="Tahom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</w:t>
            </w:r>
          </w:p>
        </w:tc>
      </w:tr>
      <w:tr>
        <w:tblPrEx>
          <w:shd w:val="clear" w:color="auto" w:fill="ced7e7"/>
        </w:tblPrEx>
        <w:trPr>
          <w:trHeight w:val="290" w:hRule="atLeast"/>
        </w:trPr>
        <w:tc>
          <w:tcPr>
            <w:tcW w:type="dxa" w:w="578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5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</w:tabs>
              <w:suppressAutoHyphens w:val="0"/>
              <w:bidi w:val="0"/>
              <w:spacing w:before="0" w:after="0" w:line="259" w:lineRule="auto"/>
              <w:ind w:left="7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Tahoma" w:cs="Arial Unicode MS" w:hAnsi="Tahom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2.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</w:t>
            </w:r>
            <w:r>
              <w:rPr>
                <w:rFonts w:ascii="Tahoma" w:cs="Arial Unicode MS" w:hAnsi="Tahom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</w:t>
            </w:r>
          </w:p>
        </w:tc>
        <w:tc>
          <w:tcPr>
            <w:tcW w:type="dxa" w:w="428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uppressAutoHyphens w:val="0"/>
              <w:bidi w:val="0"/>
              <w:spacing w:before="0" w:after="0" w:line="259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Tahoma" w:cs="Arial Unicode MS" w:hAnsi="Tahom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</w:t>
            </w:r>
          </w:p>
        </w:tc>
      </w:tr>
      <w:tr>
        <w:tblPrEx>
          <w:shd w:val="clear" w:color="auto" w:fill="ced7e7"/>
        </w:tblPrEx>
        <w:trPr>
          <w:trHeight w:val="292" w:hRule="atLeast"/>
        </w:trPr>
        <w:tc>
          <w:tcPr>
            <w:tcW w:type="dxa" w:w="578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5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</w:tabs>
              <w:suppressAutoHyphens w:val="0"/>
              <w:bidi w:val="0"/>
              <w:spacing w:before="0" w:after="0" w:line="259" w:lineRule="auto"/>
              <w:ind w:left="7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Tahoma" w:cs="Arial Unicode MS" w:hAnsi="Tahom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3.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</w:t>
            </w:r>
            <w:r>
              <w:rPr>
                <w:rFonts w:ascii="Tahoma" w:cs="Arial Unicode MS" w:hAnsi="Tahom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</w:t>
            </w:r>
          </w:p>
        </w:tc>
        <w:tc>
          <w:tcPr>
            <w:tcW w:type="dxa" w:w="428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uppressAutoHyphens w:val="0"/>
              <w:bidi w:val="0"/>
              <w:spacing w:before="0" w:after="0" w:line="259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Tahoma" w:cs="Arial Unicode MS" w:hAnsi="Tahom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</w:t>
            </w:r>
          </w:p>
        </w:tc>
      </w:tr>
      <w:tr>
        <w:tblPrEx>
          <w:shd w:val="clear" w:color="auto" w:fill="ced7e7"/>
        </w:tblPrEx>
        <w:trPr>
          <w:trHeight w:val="290" w:hRule="atLeast"/>
        </w:trPr>
        <w:tc>
          <w:tcPr>
            <w:tcW w:type="dxa" w:w="578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5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</w:tabs>
              <w:suppressAutoHyphens w:val="0"/>
              <w:bidi w:val="0"/>
              <w:spacing w:before="0" w:after="0" w:line="259" w:lineRule="auto"/>
              <w:ind w:left="7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Tahoma" w:cs="Arial Unicode MS" w:hAnsi="Tahom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4.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</w:t>
            </w:r>
            <w:r>
              <w:rPr>
                <w:rFonts w:ascii="Tahoma" w:cs="Arial Unicode MS" w:hAnsi="Tahom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</w:t>
            </w:r>
          </w:p>
        </w:tc>
        <w:tc>
          <w:tcPr>
            <w:tcW w:type="dxa" w:w="428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uppressAutoHyphens w:val="0"/>
              <w:bidi w:val="0"/>
              <w:spacing w:before="0" w:after="0" w:line="259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Tahoma" w:cs="Arial Unicode MS" w:hAnsi="Tahom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</w:t>
            </w:r>
          </w:p>
        </w:tc>
      </w:tr>
      <w:tr>
        <w:tblPrEx>
          <w:shd w:val="clear" w:color="auto" w:fill="ced7e7"/>
        </w:tblPrEx>
        <w:trPr>
          <w:trHeight w:val="290" w:hRule="atLeast"/>
        </w:trPr>
        <w:tc>
          <w:tcPr>
            <w:tcW w:type="dxa" w:w="578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5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</w:tabs>
              <w:suppressAutoHyphens w:val="0"/>
              <w:bidi w:val="0"/>
              <w:spacing w:before="0" w:after="0" w:line="259" w:lineRule="auto"/>
              <w:ind w:left="7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Tahoma" w:cs="Arial Unicode MS" w:hAnsi="Tahom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5.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</w:t>
            </w:r>
            <w:r>
              <w:rPr>
                <w:rFonts w:ascii="Tahoma" w:cs="Arial Unicode MS" w:hAnsi="Tahom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</w:t>
            </w:r>
          </w:p>
        </w:tc>
        <w:tc>
          <w:tcPr>
            <w:tcW w:type="dxa" w:w="428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uppressAutoHyphens w:val="0"/>
              <w:bidi w:val="0"/>
              <w:spacing w:before="0" w:after="0" w:line="259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Tahoma" w:cs="Arial Unicode MS" w:hAnsi="Tahom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</w:t>
            </w:r>
          </w:p>
        </w:tc>
      </w:tr>
      <w:tr>
        <w:tblPrEx>
          <w:shd w:val="clear" w:color="auto" w:fill="ced7e7"/>
        </w:tblPrEx>
        <w:trPr>
          <w:trHeight w:val="292" w:hRule="atLeast"/>
        </w:trPr>
        <w:tc>
          <w:tcPr>
            <w:tcW w:type="dxa" w:w="578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5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</w:tabs>
              <w:suppressAutoHyphens w:val="0"/>
              <w:bidi w:val="0"/>
              <w:spacing w:before="0" w:after="0" w:line="259" w:lineRule="auto"/>
              <w:ind w:left="7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Tahoma" w:cs="Arial Unicode MS" w:hAnsi="Tahom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6.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</w:t>
            </w:r>
            <w:r>
              <w:rPr>
                <w:rFonts w:ascii="Tahoma" w:cs="Arial Unicode MS" w:hAnsi="Tahom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</w:t>
            </w:r>
          </w:p>
        </w:tc>
        <w:tc>
          <w:tcPr>
            <w:tcW w:type="dxa" w:w="428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uppressAutoHyphens w:val="0"/>
              <w:bidi w:val="0"/>
              <w:spacing w:before="0" w:after="0" w:line="259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Tahoma" w:cs="Arial Unicode MS" w:hAnsi="Tahom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</w:t>
            </w:r>
          </w:p>
        </w:tc>
      </w:tr>
      <w:tr>
        <w:tblPrEx>
          <w:shd w:val="clear" w:color="auto" w:fill="ced7e7"/>
        </w:tblPrEx>
        <w:trPr>
          <w:trHeight w:val="290" w:hRule="atLeast"/>
        </w:trPr>
        <w:tc>
          <w:tcPr>
            <w:tcW w:type="dxa" w:w="578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5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</w:tabs>
              <w:suppressAutoHyphens w:val="0"/>
              <w:bidi w:val="0"/>
              <w:spacing w:before="0" w:after="0" w:line="259" w:lineRule="auto"/>
              <w:ind w:left="7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Tahoma" w:cs="Arial Unicode MS" w:hAnsi="Tahom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7.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</w:t>
            </w:r>
            <w:r>
              <w:rPr>
                <w:rFonts w:ascii="Tahoma" w:cs="Arial Unicode MS" w:hAnsi="Tahom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</w:t>
            </w:r>
          </w:p>
        </w:tc>
        <w:tc>
          <w:tcPr>
            <w:tcW w:type="dxa" w:w="428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uppressAutoHyphens w:val="0"/>
              <w:bidi w:val="0"/>
              <w:spacing w:before="0" w:after="0" w:line="259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Tahoma" w:cs="Arial Unicode MS" w:hAnsi="Tahom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</w:t>
            </w:r>
          </w:p>
        </w:tc>
      </w:tr>
      <w:tr>
        <w:tblPrEx>
          <w:shd w:val="clear" w:color="auto" w:fill="ced7e7"/>
        </w:tblPrEx>
        <w:trPr>
          <w:trHeight w:val="292" w:hRule="atLeast"/>
        </w:trPr>
        <w:tc>
          <w:tcPr>
            <w:tcW w:type="dxa" w:w="578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224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</w:tabs>
              <w:suppressAutoHyphens w:val="0"/>
              <w:bidi w:val="0"/>
              <w:spacing w:before="0" w:after="0" w:line="259" w:lineRule="auto"/>
              <w:ind w:left="144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Tahoma" w:cs="Arial Unicode MS" w:hAnsi="Tahoma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… </w:t>
            </w:r>
          </w:p>
        </w:tc>
        <w:tc>
          <w:tcPr>
            <w:tcW w:type="dxa" w:w="428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uppressAutoHyphens w:val="0"/>
              <w:bidi w:val="0"/>
              <w:spacing w:before="0" w:after="0" w:line="259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Tahoma" w:cs="Arial Unicode MS" w:hAnsi="Tahom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</w:t>
            </w:r>
          </w:p>
        </w:tc>
      </w:tr>
    </w:tbl>
    <w:p>
      <w:pPr>
        <w:keepNext w:val="1"/>
        <w:keepLines w:val="0"/>
        <w:pageBreakBefore w:val="0"/>
        <w:widowControl w:val="0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0"/>
        <w:bidi w:val="0"/>
        <w:spacing w:before="0" w:after="0" w:line="240" w:lineRule="auto"/>
        <w:ind w:left="518" w:right="0" w:hanging="518"/>
        <w:jc w:val="left"/>
        <w:outlineLvl w:val="9"/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1"/>
        <w:keepLines w:val="0"/>
        <w:pageBreakBefore w:val="0"/>
        <w:widowControl w:val="0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0"/>
        <w:bidi w:val="0"/>
        <w:spacing w:before="0" w:after="0" w:line="240" w:lineRule="auto"/>
        <w:ind w:left="410" w:right="0" w:hanging="410"/>
        <w:jc w:val="left"/>
        <w:outlineLvl w:val="9"/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1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0"/>
        <w:bidi w:val="0"/>
        <w:spacing w:before="0" w:after="117" w:line="259" w:lineRule="auto"/>
        <w:ind w:left="14" w:right="0" w:firstLine="0"/>
        <w:jc w:val="left"/>
        <w:outlineLvl w:val="9"/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Tahoma" w:cs="Arial Unicode MS" w:hAnsi="Tahoma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0"/>
          <w:szCs w:val="20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</w:p>
    <w:p>
      <w:pPr>
        <w:keepNext w:val="0"/>
        <w:keepLines w:val="0"/>
        <w:pageBreakBefore w:val="0"/>
        <w:widowControl w:val="1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0"/>
        <w:bidi w:val="0"/>
        <w:spacing w:before="0" w:after="4" w:line="249" w:lineRule="auto"/>
        <w:ind w:left="9" w:right="765" w:hanging="9"/>
        <w:jc w:val="left"/>
        <w:outlineLvl w:val="9"/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Tahoma" w:cs="Arial Unicode MS" w:hAnsi="Tahoma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0"/>
          <w:szCs w:val="20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Eventuali modifiche o integrazioni alla composizione del GLO, successive alla prima convocazione </w:t>
      </w:r>
    </w:p>
    <w:tbl>
      <w:tblPr>
        <w:tblW w:w="10209" w:type="dxa"/>
        <w:jc w:val="left"/>
        <w:tblInd w:w="626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993"/>
        <w:gridCol w:w="2835"/>
        <w:gridCol w:w="3260"/>
        <w:gridCol w:w="3121"/>
      </w:tblGrid>
      <w:tr>
        <w:tblPrEx>
          <w:shd w:val="clear" w:color="auto" w:fill="ced7e7"/>
        </w:tblPrEx>
        <w:trPr>
          <w:trHeight w:val="499" w:hRule="atLeast"/>
        </w:trPr>
        <w:tc>
          <w:tcPr>
            <w:tcW w:type="dxa" w:w="9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2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</w:tabs>
              <w:suppressAutoHyphens w:val="0"/>
              <w:bidi w:val="0"/>
              <w:spacing w:before="0" w:after="0" w:line="259" w:lineRule="auto"/>
              <w:ind w:left="2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Tahoma" w:cs="Arial Unicode MS" w:hAnsi="Tahom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Data </w:t>
            </w:r>
          </w:p>
        </w:tc>
        <w:tc>
          <w:tcPr>
            <w:tcW w:type="dxa" w:w="28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</w:tabs>
              <w:suppressAutoHyphens w:val="0"/>
              <w:bidi w:val="0"/>
              <w:spacing w:before="0" w:after="0" w:line="259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Tahoma" w:cs="Arial Unicode MS" w:hAnsi="Tahom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Nome e Cognome </w:t>
            </w:r>
          </w:p>
        </w:tc>
        <w:tc>
          <w:tcPr>
            <w:tcW w:type="dxa" w:w="32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</w:tabs>
              <w:suppressAutoHyphens w:val="0"/>
              <w:bidi w:val="0"/>
              <w:spacing w:before="0" w:after="0" w:line="259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Tahoma" w:cs="Arial Unicode MS" w:hAnsi="Tahom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14"/>
                <w:szCs w:val="14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*specificare a quale titolo ciascun componente interviene al GLO</w:t>
            </w:r>
            <w:r>
              <w:rPr>
                <w:rFonts w:ascii="Tahoma" w:cs="Arial Unicode MS" w:hAnsi="Tahom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</w:t>
            </w:r>
          </w:p>
        </w:tc>
        <w:tc>
          <w:tcPr>
            <w:tcW w:type="dxa" w:w="312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2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</w:tabs>
              <w:suppressAutoHyphens w:val="0"/>
              <w:bidi w:val="0"/>
              <w:spacing w:before="0" w:after="0" w:line="259" w:lineRule="auto"/>
              <w:ind w:left="2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Tahoma" w:cs="Arial Unicode MS" w:hAnsi="Tahom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Variazione (nuovo membro, sostituzione, decadenza</w:t>
            </w:r>
            <w:r>
              <w:rPr>
                <w:rFonts w:ascii="Tahoma" w:cs="Arial Unicode MS" w:hAnsi="Tahoma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…</w:t>
            </w:r>
            <w:r>
              <w:rPr>
                <w:rFonts w:ascii="Tahoma" w:cs="Arial Unicode MS" w:hAnsi="Tahom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) </w:t>
            </w:r>
          </w:p>
        </w:tc>
      </w:tr>
      <w:tr>
        <w:tblPrEx>
          <w:shd w:val="clear" w:color="auto" w:fill="ced7e7"/>
        </w:tblPrEx>
        <w:trPr>
          <w:trHeight w:val="290" w:hRule="atLeast"/>
        </w:trPr>
        <w:tc>
          <w:tcPr>
            <w:tcW w:type="dxa" w:w="9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2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</w:tabs>
              <w:suppressAutoHyphens w:val="0"/>
              <w:bidi w:val="0"/>
              <w:spacing w:before="0" w:after="0" w:line="259" w:lineRule="auto"/>
              <w:ind w:left="2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Tahoma" w:cs="Arial Unicode MS" w:hAnsi="Tahom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</w:t>
            </w:r>
          </w:p>
        </w:tc>
        <w:tc>
          <w:tcPr>
            <w:tcW w:type="dxa" w:w="28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</w:tabs>
              <w:suppressAutoHyphens w:val="0"/>
              <w:bidi w:val="0"/>
              <w:spacing w:before="0" w:after="0" w:line="259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Tahoma" w:cs="Arial Unicode MS" w:hAnsi="Tahom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</w:t>
            </w:r>
          </w:p>
        </w:tc>
        <w:tc>
          <w:tcPr>
            <w:tcW w:type="dxa" w:w="32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</w:tabs>
              <w:suppressAutoHyphens w:val="0"/>
              <w:bidi w:val="0"/>
              <w:spacing w:before="0" w:after="0" w:line="259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Tahoma" w:cs="Arial Unicode MS" w:hAnsi="Tahom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</w:t>
            </w:r>
          </w:p>
        </w:tc>
        <w:tc>
          <w:tcPr>
            <w:tcW w:type="dxa" w:w="312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2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</w:tabs>
              <w:suppressAutoHyphens w:val="0"/>
              <w:bidi w:val="0"/>
              <w:spacing w:before="0" w:after="0" w:line="259" w:lineRule="auto"/>
              <w:ind w:left="2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Tahoma" w:cs="Arial Unicode MS" w:hAnsi="Tahom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</w:t>
            </w:r>
          </w:p>
        </w:tc>
      </w:tr>
      <w:tr>
        <w:tblPrEx>
          <w:shd w:val="clear" w:color="auto" w:fill="ced7e7"/>
        </w:tblPrEx>
        <w:trPr>
          <w:trHeight w:val="292" w:hRule="atLeast"/>
        </w:trPr>
        <w:tc>
          <w:tcPr>
            <w:tcW w:type="dxa" w:w="9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2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</w:tabs>
              <w:suppressAutoHyphens w:val="0"/>
              <w:bidi w:val="0"/>
              <w:spacing w:before="0" w:after="0" w:line="259" w:lineRule="auto"/>
              <w:ind w:left="2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Tahoma" w:cs="Arial Unicode MS" w:hAnsi="Tahom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</w:t>
            </w:r>
          </w:p>
        </w:tc>
        <w:tc>
          <w:tcPr>
            <w:tcW w:type="dxa" w:w="28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</w:tabs>
              <w:suppressAutoHyphens w:val="0"/>
              <w:bidi w:val="0"/>
              <w:spacing w:before="0" w:after="0" w:line="259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Tahoma" w:cs="Arial Unicode MS" w:hAnsi="Tahom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</w:t>
            </w:r>
          </w:p>
        </w:tc>
        <w:tc>
          <w:tcPr>
            <w:tcW w:type="dxa" w:w="32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</w:tabs>
              <w:suppressAutoHyphens w:val="0"/>
              <w:bidi w:val="0"/>
              <w:spacing w:before="0" w:after="0" w:line="259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Tahoma" w:cs="Arial Unicode MS" w:hAnsi="Tahom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</w:t>
            </w:r>
          </w:p>
        </w:tc>
        <w:tc>
          <w:tcPr>
            <w:tcW w:type="dxa" w:w="312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2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</w:tabs>
              <w:suppressAutoHyphens w:val="0"/>
              <w:bidi w:val="0"/>
              <w:spacing w:before="0" w:after="0" w:line="259" w:lineRule="auto"/>
              <w:ind w:left="2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Tahoma" w:cs="Arial Unicode MS" w:hAnsi="Tahom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</w:t>
            </w:r>
          </w:p>
        </w:tc>
      </w:tr>
    </w:tbl>
    <w:p>
      <w:pPr>
        <w:keepNext w:val="0"/>
        <w:keepLines w:val="0"/>
        <w:pageBreakBefore w:val="0"/>
        <w:widowControl w:val="0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0"/>
        <w:bidi w:val="0"/>
        <w:spacing w:before="0" w:after="4" w:line="240" w:lineRule="auto"/>
        <w:ind w:left="518" w:right="0" w:hanging="518"/>
        <w:jc w:val="left"/>
        <w:outlineLvl w:val="9"/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0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0"/>
        <w:bidi w:val="0"/>
        <w:spacing w:before="0" w:after="4" w:line="240" w:lineRule="auto"/>
        <w:ind w:left="410" w:right="0" w:hanging="410"/>
        <w:jc w:val="left"/>
        <w:outlineLvl w:val="9"/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1"/>
        <w:keepLines w:val="1"/>
        <w:pageBreakBefore w:val="0"/>
        <w:widowControl w:val="1"/>
        <w:pBdr>
          <w:top w:val="nil"/>
          <w:left w:val="nil"/>
          <w:bottom w:val="single" w:color="000000" w:sz="4" w:space="0" w:shadow="0" w:frame="0"/>
          <w:right w:val="nil"/>
        </w:pBdr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0"/>
        <w:bidi w:val="0"/>
        <w:spacing w:before="240" w:after="107" w:line="259" w:lineRule="auto"/>
        <w:ind w:left="79" w:right="0" w:hanging="11"/>
        <w:jc w:val="left"/>
        <w:outlineLvl w:val="2"/>
        <w:rPr>
          <w:rFonts w:ascii="Tahoma" w:cs="Tahoma" w:hAnsi="Tahoma" w:eastAsia="Tahoma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Tahoma" w:cs="Arial Unicode MS" w:hAnsi="Tahoma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1. Quadro informativo </w:t>
      </w:r>
    </w:p>
    <w:p>
      <w:pPr>
        <w:keepNext w:val="0"/>
        <w:keepLines w:val="0"/>
        <w:pageBreakBefore w:val="0"/>
        <w:widowControl w:val="1"/>
        <w:pBdr>
          <w:top w:val="single" w:color="000000" w:sz="4" w:space="0" w:shadow="0" w:frame="0"/>
          <w:left w:val="single" w:color="000000" w:sz="4" w:space="0" w:shadow="0" w:frame="0"/>
          <w:bottom w:val="single" w:color="000000" w:sz="4" w:space="0" w:shadow="0" w:frame="0"/>
          <w:right w:val="single" w:color="000000" w:sz="4" w:space="0" w:shadow="0" w:frame="0"/>
        </w:pBdr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0"/>
        <w:bidi w:val="0"/>
        <w:spacing w:before="0" w:after="208" w:line="259" w:lineRule="auto"/>
        <w:ind w:left="505" w:right="0" w:firstLine="0"/>
        <w:jc w:val="left"/>
        <w:outlineLvl w:val="9"/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Tahoma" w:cs="Arial Unicode MS" w:hAnsi="Tahoma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18"/>
          <w:szCs w:val="18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Situazione familiare / descrizione dell</w:t>
      </w:r>
      <w:r>
        <w:rPr>
          <w:rFonts w:ascii="Tahoma" w:cs="Arial Unicode MS" w:hAnsi="Tahoma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18"/>
          <w:szCs w:val="18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’</w:t>
      </w:r>
      <w:r>
        <w:rPr>
          <w:rFonts w:ascii="Tahoma" w:cs="Arial Unicode MS" w:hAnsi="Tahoma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18"/>
          <w:szCs w:val="18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alunno/a </w:t>
      </w:r>
    </w:p>
    <w:p>
      <w:pPr>
        <w:keepNext w:val="0"/>
        <w:keepLines w:val="0"/>
        <w:pageBreakBefore w:val="0"/>
        <w:widowControl w:val="1"/>
        <w:pBdr>
          <w:top w:val="single" w:color="000000" w:sz="4" w:space="0" w:shadow="0" w:frame="0"/>
          <w:left w:val="single" w:color="000000" w:sz="4" w:space="0" w:shadow="0" w:frame="0"/>
          <w:bottom w:val="single" w:color="000000" w:sz="4" w:space="0" w:shadow="0" w:frame="0"/>
          <w:right w:val="single" w:color="000000" w:sz="4" w:space="0" w:shadow="0" w:frame="0"/>
        </w:pBdr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0"/>
        <w:bidi w:val="0"/>
        <w:spacing w:before="0" w:after="177" w:line="259" w:lineRule="auto"/>
        <w:ind w:left="505" w:right="0" w:firstLine="0"/>
        <w:jc w:val="left"/>
        <w:outlineLvl w:val="9"/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Tahoma" w:cs="Arial Unicode MS" w:hAnsi="Tahoma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18"/>
          <w:szCs w:val="18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A cura dei genitori o esercenti la responsabilit</w:t>
      </w:r>
      <w:r>
        <w:rPr>
          <w:rFonts w:ascii="Tahoma" w:cs="Arial Unicode MS" w:hAnsi="Tahoma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18"/>
          <w:szCs w:val="18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à </w:t>
      </w:r>
      <w:r>
        <w:rPr>
          <w:rFonts w:ascii="Tahoma" w:cs="Arial Unicode MS" w:hAnsi="Tahoma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18"/>
          <w:szCs w:val="18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genitoriale ovvero di altri componenti del GLO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</w:p>
    <w:p>
      <w:pPr>
        <w:keepNext w:val="0"/>
        <w:keepLines w:val="0"/>
        <w:pageBreakBefore w:val="0"/>
        <w:widowControl w:val="1"/>
        <w:pBdr>
          <w:top w:val="single" w:color="000000" w:sz="4" w:space="0" w:shadow="0" w:frame="0"/>
          <w:left w:val="single" w:color="000000" w:sz="4" w:space="0" w:shadow="0" w:frame="0"/>
          <w:bottom w:val="single" w:color="000000" w:sz="4" w:space="0" w:shadow="0" w:frame="0"/>
          <w:right w:val="single" w:color="000000" w:sz="4" w:space="0" w:shadow="0" w:frame="0"/>
        </w:pBdr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0"/>
        <w:bidi w:val="0"/>
        <w:spacing w:before="0" w:after="103" w:line="259" w:lineRule="auto"/>
        <w:ind w:left="515" w:right="0" w:hanging="10"/>
        <w:jc w:val="left"/>
        <w:outlineLvl w:val="9"/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1"/>
        <w:pBdr>
          <w:top w:val="single" w:color="000000" w:sz="4" w:space="0" w:shadow="0" w:frame="0"/>
          <w:left w:val="single" w:color="000000" w:sz="4" w:space="0" w:shadow="0" w:frame="0"/>
          <w:bottom w:val="single" w:color="000000" w:sz="4" w:space="0" w:shadow="0" w:frame="0"/>
          <w:right w:val="single" w:color="000000" w:sz="4" w:space="0" w:shadow="0" w:frame="0"/>
        </w:pBdr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0"/>
        <w:bidi w:val="0"/>
        <w:spacing w:before="0" w:after="103" w:line="259" w:lineRule="auto"/>
        <w:ind w:left="515" w:right="0" w:hanging="10"/>
        <w:jc w:val="left"/>
        <w:outlineLvl w:val="9"/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1"/>
        <w:pBdr>
          <w:top w:val="single" w:color="000000" w:sz="4" w:space="0" w:shadow="0" w:frame="0"/>
          <w:left w:val="single" w:color="000000" w:sz="4" w:space="0" w:shadow="0" w:frame="0"/>
          <w:bottom w:val="single" w:color="000000" w:sz="4" w:space="0" w:shadow="0" w:frame="0"/>
          <w:right w:val="single" w:color="000000" w:sz="4" w:space="0" w:shadow="0" w:frame="0"/>
        </w:pBdr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0"/>
        <w:bidi w:val="0"/>
        <w:spacing w:before="0" w:after="103" w:line="259" w:lineRule="auto"/>
        <w:ind w:left="515" w:right="0" w:hanging="10"/>
        <w:jc w:val="left"/>
        <w:outlineLvl w:val="9"/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1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0"/>
        <w:bidi w:val="0"/>
        <w:spacing w:before="0" w:after="189" w:line="259" w:lineRule="auto"/>
        <w:ind w:left="14" w:right="0" w:firstLine="0"/>
        <w:jc w:val="left"/>
        <w:outlineLvl w:val="9"/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</w:p>
    <w:p>
      <w:pPr>
        <w:keepNext w:val="1"/>
        <w:keepLines w:val="1"/>
        <w:pageBreakBefore w:val="0"/>
        <w:widowControl w:val="1"/>
        <w:pBdr>
          <w:top w:val="nil"/>
          <w:left w:val="nil"/>
          <w:bottom w:val="single" w:color="000000" w:sz="4" w:space="0" w:shadow="0" w:frame="0"/>
          <w:right w:val="nil"/>
        </w:pBdr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0"/>
        <w:bidi w:val="0"/>
        <w:spacing w:before="240" w:after="107" w:line="259" w:lineRule="auto"/>
        <w:ind w:left="79" w:right="0" w:hanging="11"/>
        <w:jc w:val="left"/>
        <w:outlineLvl w:val="2"/>
        <w:rPr>
          <w:rFonts w:ascii="Tahoma" w:cs="Tahoma" w:hAnsi="Tahoma" w:eastAsia="Tahoma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Tahoma" w:cs="Arial Unicode MS" w:hAnsi="Tahoma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2. Elementi generali desunti dal Profilo di Funzionamento </w:t>
      </w:r>
    </w:p>
    <w:p>
      <w:pPr>
        <w:keepNext w:val="0"/>
        <w:keepLines w:val="0"/>
        <w:pageBreakBefore w:val="0"/>
        <w:widowControl w:val="1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0"/>
        <w:bidi w:val="0"/>
        <w:spacing w:before="0" w:after="77" w:line="259" w:lineRule="auto"/>
        <w:ind w:left="14" w:right="0" w:firstLine="0"/>
        <w:jc w:val="left"/>
        <w:outlineLvl w:val="9"/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o, se non disponibile, dalla Diagnosi Funzionale e dal Profilo dinamico funzionale (ove compilato) </w:t>
      </w:r>
    </w:p>
    <w:p>
      <w:pPr>
        <w:keepNext w:val="0"/>
        <w:keepLines w:val="0"/>
        <w:pageBreakBefore w:val="0"/>
        <w:widowControl w:val="1"/>
        <w:pBdr>
          <w:top w:val="single" w:color="000000" w:sz="4" w:space="0" w:shadow="0" w:frame="0"/>
          <w:left w:val="single" w:color="000000" w:sz="4" w:space="0" w:shadow="0" w:frame="0"/>
          <w:bottom w:val="single" w:color="000000" w:sz="4" w:space="0" w:shadow="0" w:frame="0"/>
          <w:right w:val="single" w:color="000000" w:sz="4" w:space="0" w:shadow="0" w:frame="0"/>
        </w:pBdr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0"/>
        <w:bidi w:val="0"/>
        <w:spacing w:before="0" w:after="0" w:line="228" w:lineRule="auto"/>
        <w:ind w:left="530" w:right="0" w:hanging="10"/>
        <w:jc w:val="both"/>
        <w:outlineLvl w:val="9"/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Tahoma" w:cs="Arial Unicode MS" w:hAnsi="Tahoma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1"/>
          <w:szCs w:val="21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Sintetica descrizione, considerando in particolare le dimensioni sulle quali va previsto l'intervento e che andranno  quindi analizzate nel presente PEI </w:t>
      </w:r>
    </w:p>
    <w:p>
      <w:pPr>
        <w:keepNext w:val="0"/>
        <w:keepLines w:val="0"/>
        <w:pageBreakBefore w:val="0"/>
        <w:widowControl w:val="1"/>
        <w:pBdr>
          <w:top w:val="single" w:color="000000" w:sz="4" w:space="0" w:shadow="0" w:frame="0"/>
          <w:left w:val="single" w:color="000000" w:sz="4" w:space="0" w:shadow="0" w:frame="0"/>
          <w:bottom w:val="single" w:color="000000" w:sz="4" w:space="0" w:shadow="0" w:frame="0"/>
          <w:right w:val="single" w:color="000000" w:sz="4" w:space="0" w:shadow="0" w:frame="0"/>
        </w:pBdr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0"/>
        <w:bidi w:val="0"/>
        <w:spacing w:before="0" w:after="22" w:line="249" w:lineRule="auto"/>
        <w:ind w:left="530" w:right="0" w:hanging="10"/>
        <w:jc w:val="left"/>
        <w:outlineLvl w:val="9"/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0"/>
          <w:bCs w:val="0"/>
          <w:i w:val="1"/>
          <w:iCs w:val="1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0"/>
          <w:szCs w:val="20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____________________________________________________________________________________________________ ____________________________________________________________________________________________________</w:t>
      </w:r>
    </w:p>
    <w:p>
      <w:pPr>
        <w:keepNext w:val="0"/>
        <w:keepLines w:val="0"/>
        <w:pageBreakBefore w:val="0"/>
        <w:widowControl w:val="1"/>
        <w:pBdr>
          <w:top w:val="single" w:color="000000" w:sz="4" w:space="0" w:shadow="0" w:frame="0"/>
          <w:left w:val="single" w:color="000000" w:sz="4" w:space="0" w:shadow="0" w:frame="0"/>
          <w:bottom w:val="single" w:color="000000" w:sz="4" w:space="0" w:shadow="0" w:frame="0"/>
          <w:right w:val="single" w:color="000000" w:sz="4" w:space="0" w:shadow="0" w:frame="0"/>
        </w:pBdr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0"/>
        <w:bidi w:val="0"/>
        <w:spacing w:before="0" w:after="22" w:line="249" w:lineRule="auto"/>
        <w:ind w:left="530" w:right="0" w:hanging="10"/>
        <w:jc w:val="left"/>
        <w:outlineLvl w:val="9"/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0"/>
          <w:bCs w:val="0"/>
          <w:i w:val="1"/>
          <w:iCs w:val="1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0"/>
          <w:szCs w:val="20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____________________________________________________________________________________________________</w:t>
      </w:r>
      <w:r>
        <w:rPr>
          <w:rFonts w:ascii="Calibri" w:cs="Arial Unicode MS" w:hAnsi="Calibri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</w:p>
    <w:p>
      <w:pPr>
        <w:keepNext w:val="0"/>
        <w:keepLines w:val="0"/>
        <w:pageBreakBefore w:val="0"/>
        <w:widowControl w:val="1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0"/>
        <w:bidi w:val="0"/>
        <w:spacing w:before="0" w:after="0" w:line="259" w:lineRule="auto"/>
        <w:ind w:left="14" w:right="0" w:firstLine="0"/>
        <w:jc w:val="left"/>
        <w:outlineLvl w:val="9"/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16"/>
          <w:szCs w:val="16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</w:p>
    <w:tbl>
      <w:tblPr>
        <w:tblW w:w="10209" w:type="dxa"/>
        <w:jc w:val="left"/>
        <w:tblInd w:w="626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10209"/>
      </w:tblGrid>
      <w:tr>
        <w:tblPrEx>
          <w:shd w:val="clear" w:color="auto" w:fill="ced7e7"/>
        </w:tblPrEx>
        <w:trPr>
          <w:trHeight w:val="861" w:hRule="atLeast"/>
        </w:trPr>
        <w:tc>
          <w:tcPr>
            <w:tcW w:type="dxa" w:w="102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146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uppressAutoHyphens w:val="0"/>
              <w:bidi w:val="0"/>
              <w:spacing w:before="0" w:after="0" w:line="259" w:lineRule="auto"/>
              <w:ind w:left="0" w:right="66" w:firstLine="0"/>
              <w:jc w:val="both"/>
              <w:outlineLvl w:val="9"/>
              <w:rPr>
                <w:rtl w:val="0"/>
              </w:rPr>
            </w:pPr>
            <w:r>
              <w:rPr>
                <w:rFonts w:ascii="Tahoma" w:cs="Arial Unicode MS" w:hAnsi="Tahom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1"/>
                <w:szCs w:val="21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In base alle indicazioni del Profilo di Funzionamento (o, se non </w:t>
            </w:r>
            <w:r>
              <w:rPr>
                <w:rFonts w:ascii="Tahoma" w:cs="Arial Unicode MS" w:hAnsi="Tahoma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1"/>
                <w:szCs w:val="21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è </w:t>
            </w:r>
            <w:r>
              <w:rPr>
                <w:rFonts w:ascii="Tahoma" w:cs="Arial Unicode MS" w:hAnsi="Tahom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1"/>
                <w:szCs w:val="21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stato ancora redatto, della Diagnosi Funzionale e del Profilo Dinamico Funzionale) sono individuate le dimensioni rispetto alle quali </w:t>
            </w:r>
            <w:r>
              <w:rPr>
                <w:rFonts w:ascii="Tahoma" w:cs="Arial Unicode MS" w:hAnsi="Tahoma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1"/>
                <w:szCs w:val="21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è </w:t>
            </w:r>
            <w:r>
              <w:rPr>
                <w:rFonts w:ascii="Tahoma" w:cs="Arial Unicode MS" w:hAnsi="Tahom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1"/>
                <w:szCs w:val="21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necessario definire nel PEI specifici interventi. Le Sezioni del PEI non coinvolte vengono omesse.</w:t>
            </w:r>
            <w:r>
              <w:rPr>
                <w:rFonts w:ascii="Tahoma" w:cs="Arial Unicode MS" w:hAnsi="Tahom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</w:t>
            </w:r>
          </w:p>
        </w:tc>
      </w:tr>
      <w:tr>
        <w:tblPrEx>
          <w:shd w:val="clear" w:color="auto" w:fill="ced7e7"/>
        </w:tblPrEx>
        <w:trPr>
          <w:trHeight w:val="1263" w:hRule="atLeast"/>
        </w:trPr>
        <w:tc>
          <w:tcPr>
            <w:tcW w:type="dxa" w:w="102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5262"/>
                <w:tab w:val="left" w:pos="6822"/>
                <w:tab w:val="left" w:pos="8381"/>
                <w:tab w:val="right" w:pos="9795"/>
                <w:tab w:val="left" w:pos="9912"/>
              </w:tabs>
              <w:suppressAutoHyphens w:val="0"/>
              <w:bidi w:val="0"/>
              <w:spacing w:before="0" w:after="4" w:line="259" w:lineRule="auto"/>
              <w:ind w:left="0" w:right="0" w:firstLine="0"/>
              <w:jc w:val="left"/>
              <w:outlineLvl w:val="9"/>
              <w:rPr>
                <w:rFonts w:ascii="Calibri" w:cs="Calibri" w:hAnsi="Calibri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</w:pPr>
            <w:r>
              <w:rPr>
                <w:rFonts w:ascii="Tahoma" w:cs="Arial Unicode MS" w:hAnsi="Tahom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Dimensione Socializzazione/Interazione/Relazione</w:t>
            </w:r>
            <w:r>
              <w:rPr>
                <w:rFonts w:ascii="Tahoma" w:cs="Arial Unicode MS" w:hAnsi="Tahom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    </w:t>
              <w:tab/>
            </w:r>
            <w:r>
              <w:rPr>
                <w:rFonts w:ascii="Calibri" w:cs="Arial Unicode MS" w:hAnsi="Calibri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Sezione 4A/5A  </w:t>
              <w:tab/>
            </w:r>
            <w:r>
              <w:rPr>
                <w:rFonts w:ascii="Webdings" w:cs="Arial Unicode MS" w:hAnsi="Webdings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sym w:font="Webdings" w:char="F063"/>
            </w:r>
            <w:r>
              <w:rPr>
                <w:rFonts w:ascii="Tahoma" w:cs="Arial Unicode MS" w:hAnsi="Tahom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 </w:t>
            </w:r>
            <w:r>
              <w:rPr>
                <w:rFonts w:ascii="Calibri" w:cs="Arial Unicode MS" w:hAnsi="Calibri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Va definita </w:t>
            </w:r>
            <w:r>
              <w:rPr>
                <w:rFonts w:ascii="Tahoma" w:cs="Arial Unicode MS" w:hAnsi="Tahom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 </w:t>
              <w:tab/>
            </w:r>
            <w:r>
              <w:rPr>
                <w:rFonts w:ascii="Webdings" w:cs="Arial Unicode MS" w:hAnsi="Webdings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sym w:font="Webdings" w:char="F063"/>
            </w:r>
            <w:r>
              <w:rPr>
                <w:rFonts w:ascii="Tahoma" w:cs="Arial Unicode MS" w:hAnsi="Tahom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</w:t>
            </w:r>
            <w:r>
              <w:rPr>
                <w:rFonts w:ascii="Calibri" w:cs="Arial Unicode MS" w:hAnsi="Calibri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Va omessa</w:t>
            </w:r>
            <w:r>
              <w:rPr>
                <w:rFonts w:ascii="Tahoma" w:cs="Arial Unicode MS" w:hAnsi="Tahom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5262"/>
                <w:tab w:val="left" w:pos="6822"/>
                <w:tab w:val="left" w:pos="8381"/>
                <w:tab w:val="right" w:pos="9795"/>
                <w:tab w:val="left" w:pos="9912"/>
              </w:tabs>
              <w:suppressAutoHyphens w:val="0"/>
              <w:bidi w:val="0"/>
              <w:spacing w:before="0" w:after="3" w:line="259" w:lineRule="auto"/>
              <w:ind w:left="0" w:right="0" w:firstLine="0"/>
              <w:jc w:val="left"/>
              <w:outlineLvl w:val="9"/>
              <w:rPr>
                <w:rFonts w:ascii="Calibri" w:cs="Calibri" w:hAnsi="Calibri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</w:pPr>
            <w:r>
              <w:rPr>
                <w:rFonts w:ascii="Tahoma" w:cs="Arial Unicode MS" w:hAnsi="Tahom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Dimensione Comunicazione/Linguaggio</w:t>
            </w:r>
            <w:r>
              <w:rPr>
                <w:rFonts w:ascii="Tahoma" w:cs="Arial Unicode MS" w:hAnsi="Tahom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        </w:t>
              <w:tab/>
            </w:r>
            <w:r>
              <w:rPr>
                <w:rFonts w:ascii="Calibri" w:cs="Arial Unicode MS" w:hAnsi="Calibri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Sezione 4B/5B   </w:t>
              <w:tab/>
            </w:r>
            <w:r>
              <w:rPr>
                <w:rFonts w:ascii="Webdings" w:cs="Arial Unicode MS" w:hAnsi="Webdings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sym w:font="Webdings" w:char="F063"/>
            </w:r>
            <w:r>
              <w:rPr>
                <w:rFonts w:ascii="Tahoma" w:cs="Arial Unicode MS" w:hAnsi="Tahom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 </w:t>
            </w:r>
            <w:r>
              <w:rPr>
                <w:rFonts w:ascii="Calibri" w:cs="Arial Unicode MS" w:hAnsi="Calibri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Va definita </w:t>
              <w:tab/>
            </w:r>
            <w:r>
              <w:rPr>
                <w:rFonts w:ascii="Webdings" w:cs="Arial Unicode MS" w:hAnsi="Webdings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sym w:font="Webdings" w:char="F063"/>
            </w:r>
            <w:r>
              <w:rPr>
                <w:rFonts w:ascii="Tahoma" w:cs="Arial Unicode MS" w:hAnsi="Tahom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</w:t>
            </w:r>
            <w:r>
              <w:rPr>
                <w:rFonts w:ascii="Calibri" w:cs="Arial Unicode MS" w:hAnsi="Calibri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Va omessa </w:t>
            </w:r>
          </w:p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5262"/>
                <w:tab w:val="left" w:pos="6822"/>
                <w:tab w:val="left" w:pos="8381"/>
                <w:tab w:val="right" w:pos="9795"/>
                <w:tab w:val="left" w:pos="9912"/>
              </w:tabs>
              <w:suppressAutoHyphens w:val="0"/>
              <w:bidi w:val="0"/>
              <w:spacing w:before="0" w:after="20" w:line="259" w:lineRule="auto"/>
              <w:ind w:left="0" w:right="0" w:firstLine="0"/>
              <w:jc w:val="left"/>
              <w:outlineLvl w:val="9"/>
              <w:rPr>
                <w:rFonts w:ascii="Calibri" w:cs="Calibri" w:hAnsi="Calibri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</w:pPr>
            <w:r>
              <w:rPr>
                <w:rFonts w:ascii="Tahoma" w:cs="Arial Unicode MS" w:hAnsi="Tahom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Dimensione Autonomia/Orientamento</w:t>
            </w:r>
            <w:r>
              <w:rPr>
                <w:rFonts w:ascii="Tahoma" w:cs="Arial Unicode MS" w:hAnsi="Tahom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         </w:t>
              <w:tab/>
            </w:r>
            <w:r>
              <w:rPr>
                <w:rFonts w:ascii="Calibri" w:cs="Arial Unicode MS" w:hAnsi="Calibri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Sezione 4C/5C  </w:t>
              <w:tab/>
            </w:r>
            <w:r>
              <w:rPr>
                <w:rFonts w:ascii="Webdings" w:cs="Arial Unicode MS" w:hAnsi="Webdings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sym w:font="Webdings" w:char="F063"/>
            </w:r>
            <w:r>
              <w:rPr>
                <w:rFonts w:ascii="Tahoma" w:cs="Arial Unicode MS" w:hAnsi="Tahom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 </w:t>
            </w:r>
            <w:r>
              <w:rPr>
                <w:rFonts w:ascii="Calibri" w:cs="Arial Unicode MS" w:hAnsi="Calibri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Va definita</w:t>
              <w:tab/>
            </w:r>
            <w:r>
              <w:rPr>
                <w:rFonts w:ascii="Webdings" w:cs="Arial Unicode MS" w:hAnsi="Webdings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sym w:font="Webdings" w:char="F063"/>
            </w:r>
            <w:r>
              <w:rPr>
                <w:rFonts w:ascii="Tahoma" w:cs="Arial Unicode MS" w:hAnsi="Tahom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</w:t>
            </w:r>
            <w:r>
              <w:rPr>
                <w:rFonts w:ascii="Calibri" w:cs="Arial Unicode MS" w:hAnsi="Calibri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Va omessa </w:t>
            </w:r>
          </w:p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5262"/>
                <w:tab w:val="left" w:pos="6822"/>
                <w:tab w:val="left" w:pos="8381"/>
                <w:tab w:val="left" w:pos="8496"/>
                <w:tab w:val="left" w:pos="9204"/>
                <w:tab w:val="left" w:pos="9912"/>
              </w:tabs>
              <w:suppressAutoHyphens w:val="0"/>
              <w:bidi w:val="0"/>
              <w:spacing w:before="0" w:after="0" w:line="259" w:lineRule="auto"/>
              <w:ind w:left="14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Tahoma" w:cs="Arial Unicode MS" w:hAnsi="Tahom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Dimensione Cognitiva, Neuropsicologica e dell'Apprendimento</w:t>
            </w:r>
            <w:r>
              <w:rPr>
                <w:rFonts w:ascii="Tahoma" w:cs="Arial Unicode MS" w:hAnsi="Tahom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</w:t>
              <w:tab/>
            </w:r>
            <w:r>
              <w:rPr>
                <w:rFonts w:ascii="Calibri" w:cs="Arial Unicode MS" w:hAnsi="Calibri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Sezione  4D/5D </w:t>
              <w:tab/>
            </w:r>
            <w:r>
              <w:rPr>
                <w:rFonts w:ascii="Webdings" w:cs="Arial Unicode MS" w:hAnsi="Webdings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sym w:font="Webdings" w:char="F063"/>
            </w:r>
            <w:r>
              <w:rPr>
                <w:rFonts w:ascii="Tahoma" w:cs="Arial Unicode MS" w:hAnsi="Tahom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 </w:t>
            </w:r>
            <w:r>
              <w:rPr>
                <w:rFonts w:ascii="Calibri" w:cs="Arial Unicode MS" w:hAnsi="Calibri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Va definita </w:t>
              <w:tab/>
            </w:r>
            <w:r>
              <w:rPr>
                <w:rFonts w:ascii="Webdings" w:cs="Arial Unicode MS" w:hAnsi="Webdings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sym w:font="Webdings" w:char="F063"/>
            </w:r>
            <w:r>
              <w:rPr>
                <w:rFonts w:ascii="Tahoma" w:cs="Arial Unicode MS" w:hAnsi="Tahom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</w:t>
            </w:r>
            <w:r>
              <w:rPr>
                <w:rFonts w:ascii="Calibri" w:cs="Arial Unicode MS" w:hAnsi="Calibri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Va omessa</w:t>
            </w:r>
            <w:r>
              <w:rPr>
                <w:rFonts w:ascii="Calibri" w:cs="Arial Unicode MS" w:hAnsi="Calibri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</w:t>
            </w:r>
          </w:p>
        </w:tc>
      </w:tr>
    </w:tbl>
    <w:p>
      <w:pPr>
        <w:keepNext w:val="0"/>
        <w:keepLines w:val="0"/>
        <w:pageBreakBefore w:val="0"/>
        <w:widowControl w:val="0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0"/>
        <w:bidi w:val="0"/>
        <w:spacing w:before="0" w:after="0" w:line="240" w:lineRule="auto"/>
        <w:ind w:left="518" w:right="0" w:hanging="518"/>
        <w:jc w:val="left"/>
        <w:outlineLvl w:val="9"/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0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0"/>
        <w:bidi w:val="0"/>
        <w:spacing w:before="0" w:after="0" w:line="240" w:lineRule="auto"/>
        <w:ind w:left="410" w:right="0" w:hanging="410"/>
        <w:jc w:val="left"/>
        <w:outlineLvl w:val="9"/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1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0"/>
        <w:bidi w:val="0"/>
        <w:spacing w:before="0" w:after="96" w:line="259" w:lineRule="auto"/>
        <w:ind w:left="14" w:right="0" w:firstLine="0"/>
        <w:jc w:val="left"/>
        <w:outlineLvl w:val="9"/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 </w:t>
      </w:r>
    </w:p>
    <w:p>
      <w:pPr>
        <w:keepNext w:val="1"/>
        <w:keepLines w:val="1"/>
        <w:pageBreakBefore w:val="0"/>
        <w:widowControl w:val="1"/>
        <w:pBdr>
          <w:top w:val="nil"/>
          <w:left w:val="nil"/>
          <w:bottom w:val="single" w:color="000000" w:sz="4" w:space="0" w:shadow="0" w:frame="0"/>
          <w:right w:val="nil"/>
        </w:pBdr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0"/>
        <w:bidi w:val="0"/>
        <w:spacing w:before="240" w:after="107" w:line="259" w:lineRule="auto"/>
        <w:ind w:left="79" w:right="0" w:hanging="11"/>
        <w:jc w:val="left"/>
        <w:outlineLvl w:val="2"/>
        <w:rPr>
          <w:rFonts w:ascii="Tahoma" w:cs="Tahoma" w:hAnsi="Tahoma" w:eastAsia="Tahoma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Tahoma" w:cs="Arial Unicode MS" w:hAnsi="Tahoma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4. Osservazioni sull</w:t>
      </w:r>
      <w:r>
        <w:rPr>
          <w:rFonts w:ascii="Tahoma" w:cs="Arial Unicode MS" w:hAnsi="Tahoma" w:eastAsia="Arial Unicode MS" w:hint="default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’</w:t>
      </w:r>
      <w:r>
        <w:rPr>
          <w:rFonts w:ascii="Tahoma" w:cs="Arial Unicode MS" w:hAnsi="Tahoma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alunno/a per progettare gli interventi di sostegno didattico </w:t>
      </w:r>
    </w:p>
    <w:p>
      <w:pPr>
        <w:keepNext w:val="0"/>
        <w:keepLines w:val="0"/>
        <w:pageBreakBefore w:val="0"/>
        <w:widowControl w:val="1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0"/>
        <w:bidi w:val="0"/>
        <w:spacing w:before="0" w:after="0" w:line="259" w:lineRule="auto"/>
        <w:ind w:left="81" w:right="0" w:firstLine="0"/>
        <w:jc w:val="left"/>
        <w:outlineLvl w:val="9"/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Tahoma" w:cs="Arial Unicode MS" w:hAnsi="Tahoma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16"/>
          <w:szCs w:val="16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Punti di forza sui quali costruire gli interventi educativi e didattici</w:t>
      </w:r>
      <w:r>
        <w:rPr>
          <w:rFonts w:ascii="Tahoma" w:cs="Arial Unicode MS" w:hAnsi="Tahoma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</w:p>
    <w:p>
      <w:pPr>
        <w:keepNext w:val="0"/>
        <w:keepLines w:val="0"/>
        <w:pageBreakBefore w:val="0"/>
        <w:widowControl w:val="1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0"/>
        <w:bidi w:val="0"/>
        <w:spacing w:before="0" w:after="365" w:line="259" w:lineRule="auto"/>
        <w:ind w:left="52" w:right="0" w:firstLine="0"/>
        <w:jc w:val="left"/>
        <w:outlineLvl w:val="9"/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</w:pPr>
    </w:p>
    <w:tbl>
      <w:tblPr>
        <w:tblW w:w="10209" w:type="dxa"/>
        <w:jc w:val="left"/>
        <w:tblInd w:w="626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10209"/>
      </w:tblGrid>
      <w:tr>
        <w:tblPrEx>
          <w:shd w:val="clear" w:color="auto" w:fill="ced7e7"/>
        </w:tblPrEx>
        <w:trPr>
          <w:trHeight w:val="950" w:hRule="atLeast"/>
        </w:trPr>
        <w:tc>
          <w:tcPr>
            <w:tcW w:type="dxa" w:w="102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uppressAutoHyphens w:val="0"/>
              <w:bidi w:val="0"/>
              <w:spacing w:before="0" w:after="166" w:line="259" w:lineRule="auto"/>
              <w:ind w:left="0" w:right="0" w:firstLine="0"/>
              <w:jc w:val="left"/>
              <w:outlineLvl w:val="9"/>
              <w:rPr>
                <w:rFonts w:ascii="Calibri" w:cs="Calibri" w:hAnsi="Calibri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</w:pPr>
            <w:r>
              <w:rPr>
                <w:rFonts w:ascii="Tahoma" w:cs="Arial Unicode MS" w:hAnsi="Tahom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a. Dimensione della relazione, dell</w:t>
            </w:r>
            <w:r>
              <w:rPr>
                <w:rFonts w:ascii="Tahoma" w:cs="Arial Unicode MS" w:hAnsi="Tahoma" w:eastAsia="Arial Unicode MS" w:hint="default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’</w:t>
            </w:r>
            <w:r>
              <w:rPr>
                <w:rFonts w:ascii="Tahoma" w:cs="Arial Unicode MS" w:hAnsi="Tahom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interazione e della socializzazione</w:t>
            </w:r>
            <w:r>
              <w:rPr>
                <w:rFonts w:ascii="Tahoma" w:cs="Arial Unicode MS" w:hAnsi="Tahom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:  </w:t>
            </w:r>
          </w:p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uppressAutoHyphens w:val="0"/>
              <w:bidi w:val="0"/>
              <w:spacing w:before="0" w:after="0" w:line="259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Tahoma" w:cs="Arial Unicode MS" w:hAnsi="Tahom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</w:t>
            </w:r>
            <w:r>
              <w:rPr>
                <w:rFonts w:ascii="Tahoma" w:cs="Arial Unicode MS" w:hAnsi="Tahom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</w:t>
            </w:r>
          </w:p>
        </w:tc>
      </w:tr>
      <w:tr>
        <w:tblPrEx>
          <w:shd w:val="clear" w:color="auto" w:fill="ced7e7"/>
        </w:tblPrEx>
        <w:trPr>
          <w:trHeight w:val="893" w:hRule="atLeast"/>
        </w:trPr>
        <w:tc>
          <w:tcPr>
            <w:tcW w:type="dxa" w:w="102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14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uppressAutoHyphens w:val="0"/>
              <w:bidi w:val="0"/>
              <w:spacing w:before="0" w:after="33" w:line="259" w:lineRule="auto"/>
              <w:ind w:left="34" w:right="0" w:firstLine="0"/>
              <w:jc w:val="left"/>
              <w:outlineLvl w:val="9"/>
              <w:rPr>
                <w:rFonts w:ascii="Calibri" w:cs="Calibri" w:hAnsi="Calibri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</w:pPr>
            <w:r>
              <w:rPr>
                <w:rFonts w:ascii="Tahoma" w:cs="Arial Unicode MS" w:hAnsi="Tahom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b. Dimensione della comunicazione e del linguaggio</w:t>
            </w:r>
            <w:r>
              <w:rPr>
                <w:rFonts w:ascii="Tahoma" w:cs="Arial Unicode MS" w:hAnsi="Tahom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: </w:t>
            </w:r>
            <w:r>
              <w:rPr>
                <w:rFonts w:ascii="Tahoma" w:cs="Arial Unicode MS" w:hAnsi="Tahom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uppressAutoHyphens w:val="0"/>
              <w:bidi w:val="0"/>
              <w:spacing w:before="0" w:after="60" w:line="259" w:lineRule="auto"/>
              <w:ind w:left="24" w:right="0" w:firstLine="0"/>
              <w:jc w:val="left"/>
              <w:outlineLvl w:val="9"/>
              <w:rPr>
                <w:rFonts w:ascii="Calibri" w:cs="Calibri" w:hAnsi="Calibri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</w:pPr>
            <w:r>
              <w:rPr>
                <w:rFonts w:ascii="Tahoma" w:cs="Arial Unicode MS" w:hAnsi="Tahom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uppressAutoHyphens w:val="0"/>
              <w:bidi w:val="0"/>
              <w:spacing w:before="0" w:after="0" w:line="259" w:lineRule="auto"/>
              <w:ind w:left="24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Tahoma" w:cs="Arial Unicode MS" w:hAnsi="Tahom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</w:t>
            </w:r>
          </w:p>
        </w:tc>
      </w:tr>
      <w:tr>
        <w:tblPrEx>
          <w:shd w:val="clear" w:color="auto" w:fill="ced7e7"/>
        </w:tblPrEx>
        <w:trPr>
          <w:trHeight w:val="895" w:hRule="atLeast"/>
        </w:trPr>
        <w:tc>
          <w:tcPr>
            <w:tcW w:type="dxa" w:w="102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14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uppressAutoHyphens w:val="0"/>
              <w:bidi w:val="0"/>
              <w:spacing w:before="0" w:after="60" w:line="259" w:lineRule="auto"/>
              <w:ind w:left="34" w:right="0" w:firstLine="0"/>
              <w:jc w:val="left"/>
              <w:outlineLvl w:val="9"/>
              <w:rPr>
                <w:rFonts w:ascii="Calibri" w:cs="Calibri" w:hAnsi="Calibri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</w:pPr>
            <w:r>
              <w:rPr>
                <w:rFonts w:ascii="Tahoma" w:cs="Arial Unicode MS" w:hAnsi="Tahom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c. Dimensione dell</w:t>
            </w:r>
            <w:r>
              <w:rPr>
                <w:rFonts w:ascii="Tahoma" w:cs="Arial Unicode MS" w:hAnsi="Tahoma" w:eastAsia="Arial Unicode MS" w:hint="default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’</w:t>
            </w:r>
            <w:r>
              <w:rPr>
                <w:rFonts w:ascii="Tahoma" w:cs="Arial Unicode MS" w:hAnsi="Tahom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autonomia e dell</w:t>
            </w:r>
            <w:r>
              <w:rPr>
                <w:rFonts w:ascii="Tahoma" w:cs="Arial Unicode MS" w:hAnsi="Tahoma" w:eastAsia="Arial Unicode MS" w:hint="default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’</w:t>
            </w:r>
            <w:r>
              <w:rPr>
                <w:rFonts w:ascii="Tahoma" w:cs="Arial Unicode MS" w:hAnsi="Tahom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orientamento</w:t>
            </w:r>
            <w:r>
              <w:rPr>
                <w:rFonts w:ascii="Tahoma" w:cs="Arial Unicode MS" w:hAnsi="Tahom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: </w:t>
            </w:r>
          </w:p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uppressAutoHyphens w:val="0"/>
              <w:bidi w:val="0"/>
              <w:spacing w:before="0" w:after="57" w:line="259" w:lineRule="auto"/>
              <w:ind w:left="24" w:right="0" w:firstLine="0"/>
              <w:jc w:val="left"/>
              <w:outlineLvl w:val="9"/>
              <w:rPr>
                <w:rFonts w:ascii="Calibri" w:cs="Calibri" w:hAnsi="Calibri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</w:pPr>
            <w:r>
              <w:rPr>
                <w:rFonts w:ascii="Tahoma" w:cs="Arial Unicode MS" w:hAnsi="Tahom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uppressAutoHyphens w:val="0"/>
              <w:bidi w:val="0"/>
              <w:spacing w:before="0" w:after="0" w:line="259" w:lineRule="auto"/>
              <w:ind w:left="24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Tahoma" w:cs="Arial Unicode MS" w:hAnsi="Tahom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</w:t>
            </w:r>
          </w:p>
        </w:tc>
      </w:tr>
      <w:tr>
        <w:tblPrEx>
          <w:shd w:val="clear" w:color="auto" w:fill="ced7e7"/>
        </w:tblPrEx>
        <w:trPr>
          <w:trHeight w:val="955" w:hRule="atLeast"/>
        </w:trPr>
        <w:tc>
          <w:tcPr>
            <w:tcW w:type="dxa" w:w="102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14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uppressAutoHyphens w:val="0"/>
              <w:bidi w:val="0"/>
              <w:spacing w:before="0" w:after="60" w:line="259" w:lineRule="auto"/>
              <w:ind w:left="34" w:right="0" w:firstLine="0"/>
              <w:jc w:val="left"/>
              <w:outlineLvl w:val="9"/>
              <w:rPr>
                <w:rFonts w:ascii="Calibri" w:cs="Calibri" w:hAnsi="Calibri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</w:pPr>
            <w:r>
              <w:rPr>
                <w:rFonts w:ascii="Tahoma" w:cs="Arial Unicode MS" w:hAnsi="Tahom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d. Dimensione cognitiva, neuropsicologica e dell</w:t>
            </w:r>
            <w:r>
              <w:rPr>
                <w:rFonts w:ascii="Tahoma" w:cs="Arial Unicode MS" w:hAnsi="Tahoma" w:eastAsia="Arial Unicode MS" w:hint="default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’</w:t>
            </w:r>
            <w:r>
              <w:rPr>
                <w:rFonts w:ascii="Tahoma" w:cs="Arial Unicode MS" w:hAnsi="Tahom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apprendimento</w:t>
            </w:r>
            <w:r>
              <w:rPr>
                <w:rFonts w:ascii="Tahoma" w:cs="Arial Unicode MS" w:hAnsi="Tahom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: </w:t>
            </w:r>
          </w:p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uppressAutoHyphens w:val="0"/>
              <w:bidi w:val="0"/>
              <w:spacing w:before="0" w:after="117" w:line="259" w:lineRule="auto"/>
              <w:ind w:left="24" w:right="0" w:firstLine="0"/>
              <w:jc w:val="left"/>
              <w:outlineLvl w:val="9"/>
              <w:rPr>
                <w:rFonts w:ascii="Calibri" w:cs="Calibri" w:hAnsi="Calibri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</w:pPr>
            <w:r>
              <w:rPr>
                <w:rFonts w:ascii="Tahoma" w:cs="Arial Unicode MS" w:hAnsi="Tahom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uppressAutoHyphens w:val="0"/>
              <w:bidi w:val="0"/>
              <w:spacing w:before="0" w:after="0" w:line="259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Tahoma" w:cs="Arial Unicode MS" w:hAnsi="Tahom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</w:t>
            </w:r>
          </w:p>
        </w:tc>
      </w:tr>
    </w:tbl>
    <w:p>
      <w:pPr>
        <w:keepNext w:val="0"/>
        <w:keepLines w:val="0"/>
        <w:pageBreakBefore w:val="0"/>
        <w:widowControl w:val="0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0"/>
        <w:bidi w:val="0"/>
        <w:spacing w:before="0" w:after="365" w:line="240" w:lineRule="auto"/>
        <w:ind w:left="518" w:right="0" w:hanging="518"/>
        <w:jc w:val="left"/>
        <w:outlineLvl w:val="9"/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0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0"/>
        <w:bidi w:val="0"/>
        <w:spacing w:before="0" w:after="365" w:line="240" w:lineRule="auto"/>
        <w:ind w:left="410" w:right="0" w:hanging="410"/>
        <w:jc w:val="left"/>
        <w:outlineLvl w:val="9"/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1"/>
        <w:shd w:val="clear" w:color="auto" w:fill="auto"/>
        <w:tabs>
          <w:tab w:val="center" w:pos="4971"/>
          <w:tab w:val="center" w:pos="6612"/>
          <w:tab w:val="left" w:pos="7080"/>
          <w:tab w:val="left" w:pos="7788"/>
          <w:tab w:val="left" w:pos="8496"/>
          <w:tab w:val="left" w:pos="9204"/>
        </w:tabs>
        <w:suppressAutoHyphens w:val="0"/>
        <w:bidi w:val="0"/>
        <w:spacing w:before="0" w:after="4" w:line="249" w:lineRule="auto"/>
        <w:ind w:left="0" w:right="0" w:firstLine="0"/>
        <w:jc w:val="left"/>
        <w:outlineLvl w:val="9"/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Tahoma" w:cs="Arial Unicode MS" w:hAnsi="Tahoma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0"/>
          <w:szCs w:val="20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Revisione a seguito di Verifica intermedia  </w:t>
        <w:tab/>
        <w:t xml:space="preserve"> </w:t>
        <w:tab/>
      </w:r>
      <w:r>
        <w:rPr>
          <w:rFonts w:ascii="Tahoma" w:cs="Arial Unicode MS" w:hAnsi="Tahoma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18"/>
          <w:szCs w:val="18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Data: ______________</w:t>
      </w:r>
      <w:r>
        <w:rPr>
          <w:rFonts w:ascii="Tahoma" w:cs="Arial Unicode MS" w:hAnsi="Tahoma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18"/>
          <w:szCs w:val="18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Tahoma" w:cs="Arial Unicode MS" w:hAnsi="Tahoma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18"/>
          <w:szCs w:val="18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</w:p>
    <w:tbl>
      <w:tblPr>
        <w:tblW w:w="10209" w:type="dxa"/>
        <w:jc w:val="left"/>
        <w:tblInd w:w="626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268"/>
        <w:gridCol w:w="7941"/>
      </w:tblGrid>
      <w:tr>
        <w:tblPrEx>
          <w:shd w:val="clear" w:color="auto" w:fill="ced7e7"/>
        </w:tblPrEx>
        <w:trPr>
          <w:trHeight w:val="810" w:hRule="atLeast"/>
        </w:trPr>
        <w:tc>
          <w:tcPr>
            <w:tcW w:type="dxa" w:w="226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</w:tabs>
              <w:suppressAutoHyphens w:val="0"/>
              <w:bidi w:val="0"/>
              <w:spacing w:before="0" w:after="0" w:line="259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Tahoma" w:cs="Arial Unicode MS" w:hAnsi="Tahom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Specificare i punti oggetto di eventuale revisione </w:t>
            </w:r>
          </w:p>
        </w:tc>
        <w:tc>
          <w:tcPr>
            <w:tcW w:type="dxa" w:w="794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</w:tabs>
              <w:suppressAutoHyphens w:val="0"/>
              <w:bidi w:val="0"/>
              <w:spacing w:before="0" w:after="158" w:line="259" w:lineRule="auto"/>
              <w:ind w:left="0" w:right="0" w:firstLine="0"/>
              <w:jc w:val="left"/>
              <w:outlineLvl w:val="9"/>
              <w:rPr>
                <w:rFonts w:ascii="Calibri" w:cs="Calibri" w:hAnsi="Calibri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</w:pPr>
            <w:r>
              <w:rPr>
                <w:rFonts w:ascii="Tahoma" w:cs="Arial Unicode MS" w:hAnsi="Tahom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</w:tabs>
              <w:suppressAutoHyphens w:val="0"/>
              <w:bidi w:val="0"/>
              <w:spacing w:before="0" w:after="0" w:line="259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Tahoma" w:cs="Arial Unicode MS" w:hAnsi="Tahom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</w:t>
            </w:r>
          </w:p>
        </w:tc>
      </w:tr>
    </w:tbl>
    <w:p>
      <w:pPr>
        <w:keepNext w:val="0"/>
        <w:keepLines w:val="0"/>
        <w:pageBreakBefore w:val="0"/>
        <w:widowControl w:val="0"/>
        <w:shd w:val="clear" w:color="auto" w:fill="auto"/>
        <w:tabs>
          <w:tab w:val="center" w:pos="4971"/>
          <w:tab w:val="center" w:pos="6612"/>
          <w:tab w:val="left" w:pos="7080"/>
          <w:tab w:val="left" w:pos="7788"/>
          <w:tab w:val="left" w:pos="8496"/>
          <w:tab w:val="left" w:pos="9204"/>
        </w:tabs>
        <w:suppressAutoHyphens w:val="0"/>
        <w:bidi w:val="0"/>
        <w:spacing w:before="0" w:after="4" w:line="240" w:lineRule="auto"/>
        <w:ind w:left="518" w:right="0" w:hanging="518"/>
        <w:jc w:val="left"/>
        <w:outlineLvl w:val="9"/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0"/>
        <w:shd w:val="clear" w:color="auto" w:fill="auto"/>
        <w:tabs>
          <w:tab w:val="center" w:pos="4971"/>
          <w:tab w:val="center" w:pos="6612"/>
          <w:tab w:val="left" w:pos="7080"/>
          <w:tab w:val="left" w:pos="7788"/>
          <w:tab w:val="left" w:pos="8496"/>
          <w:tab w:val="left" w:pos="9204"/>
        </w:tabs>
        <w:suppressAutoHyphens w:val="0"/>
        <w:bidi w:val="0"/>
        <w:spacing w:before="0" w:after="4" w:line="240" w:lineRule="auto"/>
        <w:ind w:left="410" w:right="0" w:hanging="410"/>
        <w:jc w:val="left"/>
        <w:outlineLvl w:val="9"/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1"/>
        <w:keepLines w:val="1"/>
        <w:pageBreakBefore w:val="0"/>
        <w:widowControl w:val="1"/>
        <w:pBdr>
          <w:top w:val="nil"/>
          <w:left w:val="nil"/>
          <w:bottom w:val="single" w:color="000000" w:sz="4" w:space="0" w:shadow="0" w:frame="0"/>
          <w:right w:val="nil"/>
        </w:pBdr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0"/>
        <w:bidi w:val="0"/>
        <w:spacing w:before="240" w:after="107" w:line="259" w:lineRule="auto"/>
        <w:ind w:left="79" w:right="0" w:hanging="11"/>
        <w:jc w:val="left"/>
        <w:outlineLvl w:val="2"/>
        <w:rPr>
          <w:rFonts w:ascii="Tahoma" w:cs="Tahoma" w:hAnsi="Tahoma" w:eastAsia="Tahoma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Tahoma" w:cs="Arial Unicode MS" w:hAnsi="Tahoma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6. Osservazioni sul contesto: barriere e facilitatori  </w:t>
      </w:r>
    </w:p>
    <w:p>
      <w:pPr>
        <w:keepNext w:val="0"/>
        <w:keepLines w:val="0"/>
        <w:pageBreakBefore w:val="0"/>
        <w:widowControl w:val="1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0"/>
        <w:bidi w:val="0"/>
        <w:spacing w:before="0" w:after="0" w:line="259" w:lineRule="auto"/>
        <w:ind w:left="51" w:right="0" w:firstLine="0"/>
        <w:jc w:val="left"/>
        <w:outlineLvl w:val="9"/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16"/>
          <w:szCs w:val="16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1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0"/>
        <w:bidi w:val="0"/>
        <w:spacing w:before="0" w:after="1" w:line="258" w:lineRule="auto"/>
        <w:ind w:left="9" w:right="0" w:hanging="9"/>
        <w:jc w:val="left"/>
        <w:outlineLvl w:val="9"/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Tahoma" w:cs="Arial Unicode MS" w:hAnsi="Tahoma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0"/>
          <w:szCs w:val="20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Osservazioni nel contesto scolastico - fisico, organizzativo, relazionale -  con indicazione delle barriere e dei facilitatori a seguito dell</w:t>
      </w:r>
      <w:r>
        <w:rPr>
          <w:rFonts w:ascii="Tahoma" w:cs="Arial Unicode MS" w:hAnsi="Tahoma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0"/>
          <w:szCs w:val="20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’</w:t>
      </w:r>
      <w:r>
        <w:rPr>
          <w:rFonts w:ascii="Tahoma" w:cs="Arial Unicode MS" w:hAnsi="Tahoma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0"/>
          <w:szCs w:val="20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osservazione sistematica dell</w:t>
      </w:r>
      <w:r>
        <w:rPr>
          <w:rFonts w:ascii="Tahoma" w:cs="Arial Unicode MS" w:hAnsi="Tahoma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0"/>
          <w:szCs w:val="20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’</w:t>
      </w:r>
      <w:r>
        <w:rPr>
          <w:rFonts w:ascii="Tahoma" w:cs="Arial Unicode MS" w:hAnsi="Tahoma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0"/>
          <w:szCs w:val="20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alunno o dell</w:t>
      </w:r>
      <w:r>
        <w:rPr>
          <w:rFonts w:ascii="Tahoma" w:cs="Arial Unicode MS" w:hAnsi="Tahoma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0"/>
          <w:szCs w:val="20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’</w:t>
      </w:r>
      <w:r>
        <w:rPr>
          <w:rFonts w:ascii="Tahoma" w:cs="Arial Unicode MS" w:hAnsi="Tahoma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0"/>
          <w:szCs w:val="20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alunna e della classe </w:t>
      </w:r>
    </w:p>
    <w:tbl>
      <w:tblPr>
        <w:tblW w:w="10209" w:type="dxa"/>
        <w:jc w:val="left"/>
        <w:tblInd w:w="626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10209"/>
      </w:tblGrid>
      <w:tr>
        <w:tblPrEx>
          <w:shd w:val="clear" w:color="auto" w:fill="ced7e7"/>
        </w:tblPrEx>
        <w:trPr>
          <w:trHeight w:val="2342" w:hRule="atLeast"/>
        </w:trPr>
        <w:tc>
          <w:tcPr>
            <w:tcW w:type="dxa" w:w="102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uppressAutoHyphens w:val="0"/>
              <w:bidi w:val="0"/>
              <w:spacing w:before="0" w:after="158" w:line="259" w:lineRule="auto"/>
              <w:ind w:left="0" w:right="0" w:firstLine="0"/>
              <w:jc w:val="left"/>
              <w:outlineLvl w:val="9"/>
              <w:rPr>
                <w:rFonts w:ascii="Tahoma" w:cs="Tahoma" w:hAnsi="Tahoma" w:eastAsia="Tahoma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</w:pPr>
            <w:r>
              <w:rPr>
                <w:rFonts w:ascii="Tahoma" w:cs="Arial Unicode MS" w:hAnsi="Tahom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uppressAutoHyphens w:val="0"/>
              <w:bidi w:val="0"/>
              <w:spacing w:before="0" w:after="158" w:line="259" w:lineRule="auto"/>
              <w:ind w:left="0" w:right="0" w:firstLine="0"/>
              <w:jc w:val="left"/>
              <w:outlineLvl w:val="9"/>
              <w:rPr>
                <w:rFonts w:ascii="Tahoma" w:cs="Tahoma" w:hAnsi="Tahoma" w:eastAsia="Tahoma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</w:pPr>
          </w:p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uppressAutoHyphens w:val="0"/>
              <w:bidi w:val="0"/>
              <w:spacing w:before="0" w:after="158" w:line="259" w:lineRule="auto"/>
              <w:ind w:left="0" w:right="0" w:firstLine="0"/>
              <w:jc w:val="left"/>
              <w:outlineLvl w:val="9"/>
              <w:rPr>
                <w:rFonts w:ascii="Tahoma" w:cs="Tahoma" w:hAnsi="Tahoma" w:eastAsia="Tahoma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</w:pPr>
          </w:p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uppressAutoHyphens w:val="0"/>
              <w:bidi w:val="0"/>
              <w:spacing w:before="0" w:after="158" w:line="259" w:lineRule="auto"/>
              <w:ind w:left="0" w:right="0" w:firstLine="0"/>
              <w:jc w:val="left"/>
              <w:outlineLvl w:val="9"/>
              <w:rPr>
                <w:rFonts w:ascii="Tahoma" w:cs="Tahoma" w:hAnsi="Tahoma" w:eastAsia="Tahoma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</w:pPr>
          </w:p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uppressAutoHyphens w:val="0"/>
              <w:bidi w:val="0"/>
              <w:spacing w:before="0" w:after="158" w:line="259" w:lineRule="auto"/>
              <w:ind w:left="0" w:right="0" w:firstLine="0"/>
              <w:jc w:val="left"/>
              <w:outlineLvl w:val="9"/>
              <w:rPr>
                <w:rFonts w:ascii="Calibri" w:cs="Calibri" w:hAnsi="Calibri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</w:pPr>
            <w:r>
              <w:rPr>
                <w:rFonts w:ascii="Tahoma" w:cs="Arial Unicode MS" w:hAnsi="Tahom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uppressAutoHyphens w:val="0"/>
              <w:bidi w:val="0"/>
              <w:spacing w:before="0" w:after="0" w:line="259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Tahoma" w:cs="Arial Unicode MS" w:hAnsi="Tahom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</w:t>
            </w:r>
          </w:p>
        </w:tc>
      </w:tr>
    </w:tbl>
    <w:p>
      <w:pPr>
        <w:keepNext w:val="0"/>
        <w:keepLines w:val="0"/>
        <w:pageBreakBefore w:val="0"/>
        <w:widowControl w:val="0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0"/>
        <w:bidi w:val="0"/>
        <w:spacing w:before="0" w:after="1" w:line="240" w:lineRule="auto"/>
        <w:ind w:left="518" w:right="0" w:hanging="518"/>
        <w:jc w:val="left"/>
        <w:outlineLvl w:val="9"/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0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0"/>
        <w:bidi w:val="0"/>
        <w:spacing w:before="0" w:after="1" w:line="240" w:lineRule="auto"/>
        <w:ind w:left="410" w:right="0" w:hanging="410"/>
        <w:jc w:val="left"/>
        <w:outlineLvl w:val="9"/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1"/>
        <w:shd w:val="clear" w:color="auto" w:fill="auto"/>
        <w:tabs>
          <w:tab w:val="center" w:pos="4971"/>
          <w:tab w:val="center" w:pos="6612"/>
          <w:tab w:val="left" w:pos="7080"/>
          <w:tab w:val="left" w:pos="7788"/>
          <w:tab w:val="left" w:pos="8496"/>
          <w:tab w:val="left" w:pos="9204"/>
        </w:tabs>
        <w:suppressAutoHyphens w:val="0"/>
        <w:bidi w:val="0"/>
        <w:spacing w:before="0" w:after="4" w:line="249" w:lineRule="auto"/>
        <w:ind w:left="0" w:right="0" w:firstLine="0"/>
        <w:jc w:val="left"/>
        <w:outlineLvl w:val="9"/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Tahoma" w:cs="Arial Unicode MS" w:hAnsi="Tahoma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0"/>
          <w:szCs w:val="20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Revisione a seguito di Verifica intermedia  </w:t>
        <w:tab/>
        <w:t xml:space="preserve"> </w:t>
        <w:tab/>
      </w:r>
      <w:r>
        <w:rPr>
          <w:rFonts w:ascii="Tahoma" w:cs="Arial Unicode MS" w:hAnsi="Tahoma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18"/>
          <w:szCs w:val="18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Data: ______________</w:t>
      </w:r>
      <w:r>
        <w:rPr>
          <w:rFonts w:ascii="Tahoma" w:cs="Arial Unicode MS" w:hAnsi="Tahoma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0"/>
          <w:szCs w:val="20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 </w:t>
      </w:r>
    </w:p>
    <w:tbl>
      <w:tblPr>
        <w:tblW w:w="10209" w:type="dxa"/>
        <w:jc w:val="left"/>
        <w:tblInd w:w="626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268"/>
        <w:gridCol w:w="7941"/>
      </w:tblGrid>
      <w:tr>
        <w:tblPrEx>
          <w:shd w:val="clear" w:color="auto" w:fill="ced7e7"/>
        </w:tblPrEx>
        <w:trPr>
          <w:trHeight w:val="1132" w:hRule="atLeast"/>
        </w:trPr>
        <w:tc>
          <w:tcPr>
            <w:tcW w:type="dxa" w:w="226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</w:tabs>
              <w:suppressAutoHyphens w:val="0"/>
              <w:bidi w:val="0"/>
              <w:spacing w:before="0" w:after="0" w:line="259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Tahoma" w:cs="Arial Unicode MS" w:hAnsi="Tahom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Specificare i punti oggetto di eventuale  revisione </w:t>
            </w:r>
          </w:p>
        </w:tc>
        <w:tc>
          <w:tcPr>
            <w:tcW w:type="dxa" w:w="794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</w:tabs>
              <w:suppressAutoHyphens w:val="0"/>
              <w:bidi w:val="0"/>
              <w:spacing w:before="0" w:after="158" w:line="259" w:lineRule="auto"/>
              <w:ind w:left="0" w:right="0" w:firstLine="0"/>
              <w:jc w:val="left"/>
              <w:outlineLvl w:val="9"/>
              <w:rPr>
                <w:rFonts w:ascii="Calibri" w:cs="Calibri" w:hAnsi="Calibri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</w:pPr>
            <w:r>
              <w:rPr>
                <w:rFonts w:ascii="Tahoma" w:cs="Arial Unicode MS" w:hAnsi="Tahom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</w:tabs>
              <w:suppressAutoHyphens w:val="0"/>
              <w:bidi w:val="0"/>
              <w:spacing w:before="0" w:after="158" w:line="259" w:lineRule="auto"/>
              <w:ind w:left="0" w:right="0" w:firstLine="0"/>
              <w:jc w:val="left"/>
              <w:outlineLvl w:val="9"/>
              <w:rPr>
                <w:rFonts w:ascii="Calibri" w:cs="Calibri" w:hAnsi="Calibri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</w:pPr>
            <w:r>
              <w:rPr>
                <w:rFonts w:ascii="Tahoma" w:cs="Arial Unicode MS" w:hAnsi="Tahom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</w:tabs>
              <w:suppressAutoHyphens w:val="0"/>
              <w:bidi w:val="0"/>
              <w:spacing w:before="0" w:after="0" w:line="259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Tahoma" w:cs="Arial Unicode MS" w:hAnsi="Tahom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</w:t>
            </w:r>
          </w:p>
        </w:tc>
      </w:tr>
    </w:tbl>
    <w:p>
      <w:pPr>
        <w:keepNext w:val="0"/>
        <w:keepLines w:val="0"/>
        <w:pageBreakBefore w:val="0"/>
        <w:widowControl w:val="0"/>
        <w:shd w:val="clear" w:color="auto" w:fill="auto"/>
        <w:tabs>
          <w:tab w:val="center" w:pos="4971"/>
          <w:tab w:val="center" w:pos="6612"/>
          <w:tab w:val="left" w:pos="7080"/>
          <w:tab w:val="left" w:pos="7788"/>
          <w:tab w:val="left" w:pos="8496"/>
          <w:tab w:val="left" w:pos="9204"/>
        </w:tabs>
        <w:suppressAutoHyphens w:val="0"/>
        <w:bidi w:val="0"/>
        <w:spacing w:before="0" w:after="4" w:line="240" w:lineRule="auto"/>
        <w:ind w:left="518" w:right="0" w:hanging="518"/>
        <w:jc w:val="left"/>
        <w:outlineLvl w:val="9"/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1"/>
        <w:keepLines w:val="1"/>
        <w:pageBreakBefore w:val="0"/>
        <w:widowControl w:val="1"/>
        <w:pBdr>
          <w:top w:val="nil"/>
          <w:left w:val="nil"/>
          <w:bottom w:val="single" w:color="000000" w:sz="4" w:space="0" w:shadow="0" w:frame="0"/>
          <w:right w:val="nil"/>
        </w:pBdr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0"/>
        <w:bidi w:val="0"/>
        <w:spacing w:before="240" w:after="107" w:line="259" w:lineRule="auto"/>
        <w:ind w:left="79" w:right="0" w:hanging="11"/>
        <w:jc w:val="left"/>
        <w:outlineLvl w:val="2"/>
        <w:rPr>
          <w:rFonts w:ascii="Tahoma" w:cs="Tahoma" w:hAnsi="Tahoma" w:eastAsia="Tahoma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Tahoma" w:cs="Arial Unicode MS" w:hAnsi="Tahoma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12. PEI Provvisorio per l'a. s. successivo  </w:t>
      </w:r>
    </w:p>
    <w:p>
      <w:pPr>
        <w:keepNext w:val="0"/>
        <w:keepLines w:val="0"/>
        <w:pageBreakBefore w:val="0"/>
        <w:widowControl w:val="1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0"/>
        <w:bidi w:val="0"/>
        <w:spacing w:before="0" w:after="0" w:line="259" w:lineRule="auto"/>
        <w:ind w:left="81" w:right="0" w:firstLine="0"/>
        <w:jc w:val="left"/>
        <w:outlineLvl w:val="9"/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Tahoma" w:cs="Arial Unicode MS" w:hAnsi="Tahoma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16"/>
          <w:szCs w:val="16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[da compilare a seguito del primo accertamento della condizione di disabilit</w:t>
      </w:r>
      <w:r>
        <w:rPr>
          <w:rFonts w:ascii="Tahoma" w:cs="Arial Unicode MS" w:hAnsi="Tahoma" w:eastAsia="Arial Unicode MS" w:hint="default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16"/>
          <w:szCs w:val="16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à </w:t>
      </w:r>
      <w:r>
        <w:rPr>
          <w:rFonts w:ascii="Tahoma" w:cs="Arial Unicode MS" w:hAnsi="Tahoma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16"/>
          <w:szCs w:val="16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in et</w:t>
      </w:r>
      <w:r>
        <w:rPr>
          <w:rFonts w:ascii="Tahoma" w:cs="Arial Unicode MS" w:hAnsi="Tahoma" w:eastAsia="Arial Unicode MS" w:hint="default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16"/>
          <w:szCs w:val="16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à </w:t>
      </w:r>
      <w:r>
        <w:rPr>
          <w:rFonts w:ascii="Tahoma" w:cs="Arial Unicode MS" w:hAnsi="Tahoma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16"/>
          <w:szCs w:val="16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evolutiva ai fini dell</w:t>
      </w:r>
      <w:r>
        <w:rPr>
          <w:rFonts w:ascii="Tahoma" w:cs="Arial Unicode MS" w:hAnsi="Tahoma" w:eastAsia="Arial Unicode MS" w:hint="default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16"/>
          <w:szCs w:val="16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’</w:t>
      </w:r>
      <w:r>
        <w:rPr>
          <w:rFonts w:ascii="Tahoma" w:cs="Arial Unicode MS" w:hAnsi="Tahoma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16"/>
          <w:szCs w:val="16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inclusione scolastica] </w:t>
      </w:r>
    </w:p>
    <w:p>
      <w:pPr>
        <w:keepNext w:val="0"/>
        <w:keepLines w:val="0"/>
        <w:pageBreakBefore w:val="0"/>
        <w:widowControl w:val="1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0"/>
        <w:bidi w:val="0"/>
        <w:spacing w:before="0" w:after="166" w:line="259" w:lineRule="auto"/>
        <w:ind w:left="52" w:right="0" w:firstLine="0"/>
        <w:jc w:val="left"/>
        <w:outlineLvl w:val="9"/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mc:AlternateContent>
          <mc:Choice Requires="wps">
            <w:drawing xmlns:a="http://schemas.openxmlformats.org/drawingml/2006/main"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line">
                  <wp:posOffset>-1587</wp:posOffset>
                </wp:positionV>
                <wp:extent cx="6746241" cy="12700"/>
                <wp:effectExtent l="0" t="0" r="0" b="0"/>
                <wp:wrapNone/>
                <wp:docPr id="1073741828" name="officeArt object" descr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46241" cy="127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_x0000_s1026" style="visibility:visible;position:absolute;margin-left:0.0pt;margin-top:-0.1pt;width:531.2pt;height:1.0pt;z-index:251659264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00000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w10:wrap type="none" side="bothSides" anchorx="text"/>
              </v:rect>
            </w:pict>
          </mc:Fallback>
        </mc:AlternateContent>
      </w:r>
    </w:p>
    <w:tbl>
      <w:tblPr>
        <w:tblW w:w="10034" w:type="dxa"/>
        <w:jc w:val="left"/>
        <w:tblInd w:w="530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110"/>
        <w:gridCol w:w="2127"/>
        <w:gridCol w:w="994"/>
        <w:gridCol w:w="992"/>
        <w:gridCol w:w="1135"/>
        <w:gridCol w:w="1133"/>
        <w:gridCol w:w="1543"/>
      </w:tblGrid>
      <w:tr>
        <w:tblPrEx>
          <w:shd w:val="clear" w:color="auto" w:fill="ced7e7"/>
        </w:tblPrEx>
        <w:trPr>
          <w:trHeight w:val="1794" w:hRule="atLeast"/>
        </w:trPr>
        <w:tc>
          <w:tcPr>
            <w:tcW w:type="dxa" w:w="2110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</w:tabs>
              <w:suppressAutoHyphens w:val="0"/>
              <w:bidi w:val="0"/>
              <w:spacing w:before="0" w:after="161" w:line="259" w:lineRule="auto"/>
              <w:ind w:left="0" w:right="0" w:firstLine="0"/>
              <w:jc w:val="left"/>
              <w:outlineLvl w:val="9"/>
              <w:rPr>
                <w:rFonts w:ascii="Calibri" w:cs="Calibri" w:hAnsi="Calibri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</w:pPr>
            <w:r>
              <w:rPr>
                <w:rFonts w:ascii="Tahoma" w:cs="Arial Unicode MS" w:hAnsi="Tahom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</w:tabs>
              <w:suppressAutoHyphens w:val="0"/>
              <w:bidi w:val="0"/>
              <w:spacing w:before="0" w:after="158" w:line="259" w:lineRule="auto"/>
              <w:ind w:left="0" w:right="0" w:firstLine="0"/>
              <w:jc w:val="left"/>
              <w:outlineLvl w:val="9"/>
              <w:rPr>
                <w:rFonts w:ascii="Calibri" w:cs="Calibri" w:hAnsi="Calibri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</w:pPr>
            <w:r>
              <w:rPr>
                <w:rFonts w:ascii="Tahoma" w:cs="Arial Unicode MS" w:hAnsi="Tahom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</w:tabs>
              <w:suppressAutoHyphens w:val="0"/>
              <w:bidi w:val="0"/>
              <w:spacing w:before="0" w:after="161" w:line="259" w:lineRule="auto"/>
              <w:ind w:left="0" w:right="0" w:firstLine="0"/>
              <w:jc w:val="left"/>
              <w:outlineLvl w:val="9"/>
              <w:rPr>
                <w:rFonts w:ascii="Calibri" w:cs="Calibri" w:hAnsi="Calibri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</w:pPr>
            <w:r>
              <w:rPr>
                <w:rFonts w:ascii="Tahoma" w:cs="Arial Unicode MS" w:hAnsi="Tahom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</w:tabs>
              <w:suppressAutoHyphens w:val="0"/>
              <w:bidi w:val="0"/>
              <w:spacing w:before="0" w:after="123" w:line="259" w:lineRule="auto"/>
              <w:ind w:left="0" w:right="18" w:firstLine="0"/>
              <w:jc w:val="left"/>
              <w:outlineLvl w:val="9"/>
              <w:rPr>
                <w:rFonts w:ascii="Calibri" w:cs="Calibri" w:hAnsi="Calibri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</w:pPr>
            <w:r>
              <w:rPr>
                <w:rFonts w:ascii="Tahoma" w:cs="Arial Unicode MS" w:hAnsi="Tahom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Proposta del numero di ore di sostegno alla classe per l'anno successivo</w:t>
            </w:r>
            <w:r>
              <w:rPr>
                <w:rFonts w:ascii="Tahoma" w:cs="Arial Unicode MS" w:hAnsi="Tahom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10"/>
                <w:szCs w:val="10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*</w:t>
            </w:r>
            <w:r>
              <w:rPr>
                <w:rFonts w:ascii="Tahoma" w:cs="Arial Unicode MS" w:hAnsi="Tahom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</w:tabs>
              <w:suppressAutoHyphens w:val="0"/>
              <w:bidi w:val="0"/>
              <w:spacing w:before="0" w:after="6" w:line="259" w:lineRule="auto"/>
              <w:ind w:left="0" w:right="0" w:firstLine="0"/>
              <w:jc w:val="left"/>
              <w:outlineLvl w:val="9"/>
              <w:rPr>
                <w:rFonts w:ascii="Calibri" w:cs="Calibri" w:hAnsi="Calibri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</w:pPr>
            <w:r>
              <w:rPr>
                <w:rFonts w:ascii="Tahoma" w:cs="Arial Unicode MS" w:hAnsi="Tahom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10"/>
                <w:szCs w:val="10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*</w:t>
            </w:r>
            <w:r>
              <w:rPr>
                <w:rFonts w:ascii="Tahoma" w:cs="Arial Unicode MS" w:hAnsi="Tahom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16"/>
                <w:szCs w:val="16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(Art. 7, lettera d) D.Lgs </w:t>
            </w:r>
          </w:p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center" w:pos="1032"/>
                <w:tab w:val="left" w:pos="1416"/>
              </w:tabs>
              <w:suppressAutoHyphens w:val="0"/>
              <w:bidi w:val="0"/>
              <w:spacing w:before="0" w:after="0" w:line="259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Tahoma" w:cs="Arial Unicode MS" w:hAnsi="Tahom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16"/>
                <w:szCs w:val="16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</w:t>
              <w:tab/>
              <w:t xml:space="preserve">66/2017) </w:t>
            </w:r>
          </w:p>
        </w:tc>
        <w:tc>
          <w:tcPr>
            <w:tcW w:type="dxa" w:w="7924"/>
            <w:gridSpan w:val="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2"/>
              <w:bottom w:type="dxa" w:w="80"/>
              <w:right w:type="dxa" w:w="142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</w:tabs>
              <w:suppressAutoHyphens w:val="0"/>
              <w:bidi w:val="0"/>
              <w:spacing w:before="0" w:after="1" w:line="258" w:lineRule="auto"/>
              <w:ind w:left="2" w:right="62" w:firstLine="0"/>
              <w:jc w:val="both"/>
              <w:outlineLvl w:val="9"/>
              <w:rPr>
                <w:rFonts w:ascii="Calibri" w:cs="Calibri" w:hAnsi="Calibri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</w:pPr>
            <w:r>
              <w:rPr>
                <w:rFonts w:ascii="Tahoma" w:cs="Arial Unicode MS" w:hAnsi="Tahom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Partendo dal Verbale di accertamento e dal Profilo di Funzionamento, si individuano le principali dimensioni interessate [Sezione 4] e le condizioni di contesto [Sezione 6], con la previsione degli interventi educativo-didattici da attuare ed il relativo fabbisogno di risorse professionali per il sostegno e l</w:t>
            </w:r>
            <w:r>
              <w:rPr>
                <w:rFonts w:ascii="Tahoma" w:cs="Arial Unicode MS" w:hAnsi="Tahoma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’</w:t>
            </w:r>
            <w:r>
              <w:rPr>
                <w:rFonts w:ascii="Tahoma" w:cs="Arial Unicode MS" w:hAnsi="Tahom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assistenza </w:t>
            </w:r>
          </w:p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</w:tabs>
              <w:suppressAutoHyphens w:val="0"/>
              <w:bidi w:val="0"/>
              <w:spacing w:before="0" w:after="117" w:line="259" w:lineRule="auto"/>
              <w:ind w:left="2" w:right="0" w:firstLine="0"/>
              <w:jc w:val="left"/>
              <w:outlineLvl w:val="9"/>
              <w:rPr>
                <w:rFonts w:ascii="Calibri" w:cs="Calibri" w:hAnsi="Calibri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</w:pPr>
            <w:r>
              <w:rPr>
                <w:rFonts w:ascii="Tahoma" w:cs="Arial Unicode MS" w:hAnsi="Tahoma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………………………………………………………………………………………………………………………… </w:t>
            </w:r>
          </w:p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</w:tabs>
              <w:suppressAutoHyphens w:val="0"/>
              <w:bidi w:val="0"/>
              <w:spacing w:before="0" w:after="0" w:line="259" w:lineRule="auto"/>
              <w:ind w:left="2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Tahoma" w:cs="Arial Unicode MS" w:hAnsi="Tahoma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………………………………………………………………………………………………………………………… </w:t>
            </w:r>
          </w:p>
        </w:tc>
      </w:tr>
      <w:tr>
        <w:tblPrEx>
          <w:shd w:val="clear" w:color="auto" w:fill="ced7e7"/>
        </w:tblPrEx>
        <w:trPr>
          <w:trHeight w:val="1341" w:hRule="atLeast"/>
        </w:trPr>
        <w:tc>
          <w:tcPr>
            <w:tcW w:type="dxa" w:w="2110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212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2"/>
              <w:bottom w:type="dxa" w:w="80"/>
              <w:right w:type="dxa" w:w="108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</w:tabs>
              <w:suppressAutoHyphens w:val="0"/>
              <w:bidi w:val="0"/>
              <w:spacing w:before="0" w:after="0" w:line="259" w:lineRule="auto"/>
              <w:ind w:left="2" w:right="28" w:firstLine="0"/>
              <w:jc w:val="left"/>
              <w:outlineLvl w:val="9"/>
              <w:rPr>
                <w:rtl w:val="0"/>
              </w:rPr>
            </w:pPr>
            <w:r>
              <w:rPr>
                <w:rFonts w:ascii="Calibri" w:cs="Arial Unicode MS" w:hAnsi="Calibri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16"/>
                <w:szCs w:val="16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Entit</w:t>
            </w:r>
            <w:r>
              <w:rPr>
                <w:rFonts w:ascii="Calibri" w:cs="Arial Unicode MS" w:hAnsi="Calibri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16"/>
                <w:szCs w:val="16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à </w:t>
            </w:r>
            <w:r>
              <w:rPr>
                <w:rFonts w:ascii="Calibri" w:cs="Arial Unicode MS" w:hAnsi="Calibri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16"/>
                <w:szCs w:val="16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delle difficolt</w:t>
            </w:r>
            <w:r>
              <w:rPr>
                <w:rFonts w:ascii="Calibri" w:cs="Arial Unicode MS" w:hAnsi="Calibri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16"/>
                <w:szCs w:val="16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à </w:t>
            </w:r>
            <w:r>
              <w:rPr>
                <w:rFonts w:ascii="Calibri" w:cs="Arial Unicode MS" w:hAnsi="Calibri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16"/>
                <w:szCs w:val="16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nello svolgimento delle attivit</w:t>
            </w:r>
            <w:r>
              <w:rPr>
                <w:rFonts w:ascii="Calibri" w:cs="Arial Unicode MS" w:hAnsi="Calibri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16"/>
                <w:szCs w:val="16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à </w:t>
            </w:r>
            <w:r>
              <w:rPr>
                <w:rFonts w:ascii="Calibri" w:cs="Arial Unicode MS" w:hAnsi="Calibri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16"/>
                <w:szCs w:val="16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comprese in ciascun dominio/dimensione tenendo conto dei fattori ambientali implicati</w:t>
            </w:r>
            <w:r>
              <w:rPr>
                <w:rFonts w:ascii="Tahoma" w:cs="Arial Unicode MS" w:hAnsi="Tahom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</w:t>
            </w:r>
          </w:p>
        </w:tc>
        <w:tc>
          <w:tcPr>
            <w:tcW w:type="dxa" w:w="99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142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</w:tabs>
              <w:suppressAutoHyphens w:val="0"/>
              <w:bidi w:val="0"/>
              <w:spacing w:before="0" w:after="99" w:line="259" w:lineRule="auto"/>
              <w:ind w:left="0" w:right="62" w:firstLine="0"/>
              <w:jc w:val="center"/>
              <w:outlineLvl w:val="9"/>
              <w:rPr>
                <w:rFonts w:ascii="Calibri" w:cs="Calibri" w:hAnsi="Calibri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</w:pPr>
            <w:r>
              <w:rPr>
                <w:rFonts w:ascii="Tahoma" w:cs="Arial Unicode MS" w:hAnsi="Tahom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Assente </w:t>
            </w:r>
          </w:p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</w:tabs>
              <w:suppressAutoHyphens w:val="0"/>
              <w:bidi w:val="0"/>
              <w:spacing w:before="0" w:after="0" w:line="259" w:lineRule="auto"/>
              <w:ind w:left="0" w:right="65" w:firstLine="0"/>
              <w:jc w:val="center"/>
              <w:outlineLvl w:val="9"/>
              <w:rPr>
                <w:rtl w:val="0"/>
              </w:rPr>
            </w:pPr>
            <w:r>
              <w:rPr>
                <w:rFonts w:ascii="Webdings" w:cs="Arial Unicode MS" w:hAnsi="Webdings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sym w:font="Webdings" w:char="F063"/>
            </w:r>
            <w:r>
              <w:rPr>
                <w:rFonts w:ascii="Tahoma" w:cs="Arial Unicode MS" w:hAnsi="Tahom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</w:t>
            </w:r>
          </w:p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e8ecf3"/>
            <w:tcMar>
              <w:top w:type="dxa" w:w="80"/>
              <w:left w:type="dxa" w:w="105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</w:tabs>
              <w:suppressAutoHyphens w:val="0"/>
              <w:bidi w:val="0"/>
              <w:spacing w:before="0" w:after="99" w:line="259" w:lineRule="auto"/>
              <w:ind w:left="25" w:right="0" w:firstLine="0"/>
              <w:jc w:val="center"/>
              <w:outlineLvl w:val="9"/>
              <w:rPr>
                <w:rFonts w:ascii="Calibri" w:cs="Calibri" w:hAnsi="Calibri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</w:pPr>
            <w:r>
              <w:rPr>
                <w:rFonts w:ascii="Tahoma" w:cs="Arial Unicode MS" w:hAnsi="Tahom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Lieve</w:t>
            </w:r>
            <w:r>
              <w:rPr>
                <w:rFonts w:ascii="Webdings" w:cs="Arial Unicode MS" w:hAnsi="Webdings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sym w:font="Webdings" w:char="F020"/>
              <w:sym w:font="Webdings" w:char="F020"/>
            </w:r>
          </w:p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</w:tabs>
              <w:suppressAutoHyphens w:val="0"/>
              <w:bidi w:val="0"/>
              <w:spacing w:before="0" w:after="0" w:line="259" w:lineRule="auto"/>
              <w:ind w:left="0" w:right="62" w:firstLine="0"/>
              <w:jc w:val="center"/>
              <w:outlineLvl w:val="9"/>
              <w:rPr>
                <w:rtl w:val="0"/>
              </w:rPr>
            </w:pPr>
            <w:r>
              <w:rPr>
                <w:rFonts w:ascii="Webdings" w:cs="Arial Unicode MS" w:hAnsi="Webdings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sym w:font="Webdings" w:char="F063"/>
            </w:r>
            <w:r>
              <w:rPr>
                <w:rFonts w:ascii="Tahoma" w:cs="Arial Unicode MS" w:hAnsi="Tahom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</w:t>
            </w:r>
          </w:p>
        </w:tc>
        <w:tc>
          <w:tcPr>
            <w:tcW w:type="dxa" w:w="11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146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</w:tabs>
              <w:suppressAutoHyphens w:val="0"/>
              <w:bidi w:val="0"/>
              <w:spacing w:before="0" w:after="99" w:line="259" w:lineRule="auto"/>
              <w:ind w:left="0" w:right="66" w:firstLine="0"/>
              <w:jc w:val="center"/>
              <w:outlineLvl w:val="9"/>
              <w:rPr>
                <w:rFonts w:ascii="Calibri" w:cs="Calibri" w:hAnsi="Calibri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</w:pPr>
            <w:r>
              <w:rPr>
                <w:rFonts w:ascii="Tahoma" w:cs="Arial Unicode MS" w:hAnsi="Tahom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Media </w:t>
            </w:r>
          </w:p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</w:tabs>
              <w:suppressAutoHyphens w:val="0"/>
              <w:bidi w:val="0"/>
              <w:spacing w:before="0" w:after="0" w:line="259" w:lineRule="auto"/>
              <w:ind w:left="0" w:right="67" w:firstLine="0"/>
              <w:jc w:val="center"/>
              <w:outlineLvl w:val="9"/>
              <w:rPr>
                <w:rtl w:val="0"/>
              </w:rPr>
            </w:pPr>
            <w:r>
              <w:rPr>
                <w:rFonts w:ascii="Webdings" w:cs="Arial Unicode MS" w:hAnsi="Webdings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sym w:font="Webdings" w:char="F063"/>
            </w:r>
            <w:r>
              <w:rPr>
                <w:rFonts w:ascii="Tahoma" w:cs="Arial Unicode MS" w:hAnsi="Tahom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</w:t>
            </w:r>
          </w:p>
        </w:tc>
        <w:tc>
          <w:tcPr>
            <w:tcW w:type="dxa" w:w="113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144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</w:tabs>
              <w:suppressAutoHyphens w:val="0"/>
              <w:bidi w:val="0"/>
              <w:spacing w:before="0" w:after="99" w:line="259" w:lineRule="auto"/>
              <w:ind w:left="0" w:right="64" w:firstLine="0"/>
              <w:jc w:val="center"/>
              <w:outlineLvl w:val="9"/>
              <w:rPr>
                <w:rFonts w:ascii="Calibri" w:cs="Calibri" w:hAnsi="Calibri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</w:pPr>
            <w:r>
              <w:rPr>
                <w:rFonts w:ascii="Tahoma" w:cs="Arial Unicode MS" w:hAnsi="Tahom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Elevata </w:t>
            </w:r>
          </w:p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</w:tabs>
              <w:suppressAutoHyphens w:val="0"/>
              <w:bidi w:val="0"/>
              <w:spacing w:before="0" w:after="0" w:line="259" w:lineRule="auto"/>
              <w:ind w:left="0" w:right="65" w:firstLine="0"/>
              <w:jc w:val="center"/>
              <w:outlineLvl w:val="9"/>
              <w:rPr>
                <w:rtl w:val="0"/>
              </w:rPr>
            </w:pPr>
            <w:r>
              <w:rPr>
                <w:rFonts w:ascii="Webdings" w:cs="Arial Unicode MS" w:hAnsi="Webdings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sym w:font="Webdings" w:char="F063"/>
            </w:r>
            <w:r>
              <w:rPr>
                <w:rFonts w:ascii="Tahoma" w:cs="Arial Unicode MS" w:hAnsi="Tahom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</w:t>
            </w:r>
          </w:p>
        </w:tc>
        <w:tc>
          <w:tcPr>
            <w:tcW w:type="dxa" w:w="154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144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</w:tabs>
              <w:suppressAutoHyphens w:val="0"/>
              <w:bidi w:val="0"/>
              <w:spacing w:before="0" w:after="99" w:line="259" w:lineRule="auto"/>
              <w:ind w:left="0" w:right="64" w:firstLine="0"/>
              <w:jc w:val="center"/>
              <w:outlineLvl w:val="9"/>
              <w:rPr>
                <w:rFonts w:ascii="Calibri" w:cs="Calibri" w:hAnsi="Calibri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</w:pPr>
            <w:r>
              <w:rPr>
                <w:rFonts w:ascii="Tahoma" w:cs="Arial Unicode MS" w:hAnsi="Tahom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Molto elevata </w:t>
            </w:r>
          </w:p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</w:tabs>
              <w:suppressAutoHyphens w:val="0"/>
              <w:bidi w:val="0"/>
              <w:spacing w:before="0" w:after="0" w:line="259" w:lineRule="auto"/>
              <w:ind w:left="0" w:right="62" w:firstLine="0"/>
              <w:jc w:val="center"/>
              <w:outlineLvl w:val="9"/>
              <w:rPr>
                <w:rtl w:val="0"/>
              </w:rPr>
            </w:pPr>
            <w:r>
              <w:rPr>
                <w:rFonts w:ascii="Webdings" w:cs="Arial Unicode MS" w:hAnsi="Webdings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sym w:font="Webdings" w:char="F063"/>
            </w:r>
            <w:r>
              <w:rPr>
                <w:rFonts w:ascii="Tahoma" w:cs="Arial Unicode MS" w:hAnsi="Tahom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</w:t>
            </w:r>
          </w:p>
        </w:tc>
      </w:tr>
      <w:tr>
        <w:tblPrEx>
          <w:shd w:val="clear" w:color="auto" w:fill="ced7e7"/>
        </w:tblPrEx>
        <w:trPr>
          <w:trHeight w:val="1373" w:hRule="atLeast"/>
        </w:trPr>
        <w:tc>
          <w:tcPr>
            <w:tcW w:type="dxa" w:w="2110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7924"/>
            <w:gridSpan w:val="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2"/>
              <w:bottom w:type="dxa" w:w="80"/>
              <w:right w:type="dxa" w:w="80"/>
            </w:tcMar>
            <w:vAlign w:val="bottom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</w:tabs>
              <w:suppressAutoHyphens w:val="0"/>
              <w:bidi w:val="0"/>
              <w:spacing w:before="0" w:after="117" w:line="259" w:lineRule="auto"/>
              <w:ind w:left="2" w:right="0" w:firstLine="0"/>
              <w:jc w:val="left"/>
              <w:outlineLvl w:val="9"/>
              <w:rPr>
                <w:rFonts w:ascii="Calibri" w:cs="Calibri" w:hAnsi="Calibri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</w:pPr>
            <w:r>
              <w:rPr>
                <w:rFonts w:ascii="Tahoma" w:cs="Arial Unicode MS" w:hAnsi="Tahom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Ore di sostegno richieste per l'a. s. successivo ___________ </w:t>
            </w:r>
          </w:p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</w:tabs>
              <w:suppressAutoHyphens w:val="0"/>
              <w:bidi w:val="0"/>
              <w:spacing w:before="0" w:after="120" w:line="259" w:lineRule="auto"/>
              <w:ind w:left="2" w:right="0" w:firstLine="0"/>
              <w:jc w:val="left"/>
              <w:outlineLvl w:val="9"/>
              <w:rPr>
                <w:rFonts w:ascii="Calibri" w:cs="Calibri" w:hAnsi="Calibri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</w:pPr>
            <w:r>
              <w:rPr>
                <w:rFonts w:ascii="Tahoma" w:cs="Arial Unicode MS" w:hAnsi="Tahom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con la seguente motivazione:</w:t>
            </w:r>
            <w:r>
              <w:rPr>
                <w:rFonts w:ascii="Tahoma" w:cs="Arial Unicode MS" w:hAnsi="Tahoma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………………………………………………………………………</w:t>
            </w:r>
            <w:r>
              <w:rPr>
                <w:rFonts w:ascii="Tahoma" w:cs="Arial Unicode MS" w:hAnsi="Tahom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. </w:t>
            </w:r>
          </w:p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</w:tabs>
              <w:suppressAutoHyphens w:val="0"/>
              <w:bidi w:val="0"/>
              <w:spacing w:before="0" w:after="0" w:line="259" w:lineRule="auto"/>
              <w:ind w:left="2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Tahoma" w:cs="Arial Unicode MS" w:hAnsi="Tahoma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………………………………………………………………………………………………………………… </w:t>
            </w:r>
          </w:p>
        </w:tc>
      </w:tr>
    </w:tbl>
    <w:p>
      <w:pPr>
        <w:keepNext w:val="0"/>
        <w:keepLines w:val="0"/>
        <w:pageBreakBefore w:val="0"/>
        <w:widowControl w:val="0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0"/>
        <w:bidi w:val="0"/>
        <w:spacing w:before="0" w:after="166" w:line="240" w:lineRule="auto"/>
        <w:ind w:left="422" w:right="0" w:hanging="422"/>
        <w:jc w:val="left"/>
        <w:outlineLvl w:val="9"/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0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0"/>
        <w:bidi w:val="0"/>
        <w:spacing w:before="0" w:after="166" w:line="240" w:lineRule="auto"/>
        <w:ind w:left="314" w:right="0" w:hanging="314"/>
        <w:jc w:val="left"/>
        <w:outlineLvl w:val="9"/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1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0"/>
        <w:bidi w:val="0"/>
        <w:spacing w:before="0" w:after="0" w:line="259" w:lineRule="auto"/>
        <w:ind w:left="14" w:right="0" w:firstLine="0"/>
        <w:jc w:val="left"/>
        <w:outlineLvl w:val="9"/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Tahoma" w:cs="Arial Unicode MS" w:hAnsi="Tahoma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</w:p>
    <w:p>
      <w:pPr>
        <w:keepNext w:val="1"/>
        <w:keepLines w:val="1"/>
        <w:pageBreakBefore w:val="0"/>
        <w:widowControl w:val="1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0"/>
        <w:bidi w:val="0"/>
        <w:spacing w:before="0" w:after="160" w:line="259" w:lineRule="auto"/>
        <w:ind w:left="76" w:right="0" w:hanging="10"/>
        <w:jc w:val="left"/>
        <w:outlineLvl w:val="2"/>
        <w:rPr>
          <w:rFonts w:ascii="Tahoma" w:cs="Tahoma" w:hAnsi="Tahoma" w:eastAsia="Tahoma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Tahoma" w:cs="Arial Unicode MS" w:hAnsi="Tahoma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Interventi necessari per garantire il diritto allo studio e la frequenza </w:t>
      </w:r>
    </w:p>
    <w:p>
      <w:pPr>
        <w:keepNext w:val="1"/>
        <w:keepLines w:val="1"/>
        <w:pageBreakBefore w:val="0"/>
        <w:widowControl w:val="1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0"/>
        <w:bidi w:val="0"/>
        <w:spacing w:before="0" w:after="160" w:line="259" w:lineRule="auto"/>
        <w:ind w:left="76" w:right="0" w:hanging="10"/>
        <w:jc w:val="left"/>
        <w:outlineLvl w:val="2"/>
        <w:rPr>
          <w:rFonts w:ascii="Tahoma" w:cs="Tahoma" w:hAnsi="Tahoma" w:eastAsia="Tahoma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Tahoma" w:cs="Arial Unicode MS" w:hAnsi="Tahoma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Assistenza  </w:t>
      </w:r>
    </w:p>
    <w:tbl>
      <w:tblPr>
        <w:tblW w:w="10340" w:type="dxa"/>
        <w:jc w:val="left"/>
        <w:tblInd w:w="495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123"/>
        <w:gridCol w:w="276"/>
        <w:gridCol w:w="2552"/>
        <w:gridCol w:w="4885"/>
        <w:gridCol w:w="266"/>
        <w:gridCol w:w="238"/>
      </w:tblGrid>
      <w:tr>
        <w:tblPrEx>
          <w:shd w:val="clear" w:color="auto" w:fill="ced7e7"/>
        </w:tblPrEx>
        <w:trPr>
          <w:trHeight w:val="5226" w:hRule="atLeast"/>
        </w:trPr>
        <w:tc>
          <w:tcPr>
            <w:tcW w:type="dxa" w:w="4951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14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uppressAutoHyphens w:val="0"/>
              <w:bidi w:val="0"/>
              <w:spacing w:before="0" w:after="120" w:line="239" w:lineRule="auto"/>
              <w:ind w:left="34" w:right="0" w:firstLine="0"/>
              <w:jc w:val="left"/>
              <w:outlineLvl w:val="9"/>
              <w:rPr>
                <w:rFonts w:ascii="Calibri" w:cs="Calibri" w:hAnsi="Calibri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</w:pPr>
            <w:r>
              <w:rPr>
                <w:rFonts w:ascii="Tahoma" w:cs="Arial Unicode MS" w:hAnsi="Tahom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Assistenza di base (</w:t>
            </w:r>
            <w:r>
              <w:rPr>
                <w:rFonts w:ascii="Tahoma" w:cs="Arial Unicode MS" w:hAnsi="Tahom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per azioni di mera assistenza materiale, non riconducibili ad interventi educativi</w:t>
            </w:r>
            <w:r>
              <w:rPr>
                <w:rFonts w:ascii="Tahoma" w:cs="Arial Unicode MS" w:hAnsi="Tahom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)   </w:t>
            </w:r>
          </w:p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uppressAutoHyphens w:val="0"/>
              <w:bidi w:val="0"/>
              <w:spacing w:before="0" w:after="96" w:line="259" w:lineRule="auto"/>
              <w:ind w:left="21" w:right="0" w:firstLine="0"/>
              <w:jc w:val="left"/>
              <w:outlineLvl w:val="9"/>
              <w:rPr>
                <w:rFonts w:ascii="Calibri" w:cs="Calibri" w:hAnsi="Calibri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</w:pPr>
            <w:r>
              <w:rPr>
                <w:rFonts w:ascii="Tahoma" w:cs="Arial Unicode MS" w:hAnsi="Tahom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19"/>
                <w:szCs w:val="19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igienica             </w:t>
            </w:r>
            <w:r>
              <w:rPr>
                <w:rFonts w:ascii="Arial Unicode MS" w:cs="Arial Unicode MS" w:hAnsi="Arial Unicode MS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◻</w:t>
            </w:r>
            <w:r>
              <w:rPr>
                <w:rFonts w:ascii="Tahoma" w:cs="Arial Unicode MS" w:hAnsi="Tahom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19"/>
                <w:szCs w:val="19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uppressAutoHyphens w:val="0"/>
              <w:bidi w:val="0"/>
              <w:spacing w:before="0" w:after="3" w:line="357" w:lineRule="auto"/>
              <w:ind w:left="21" w:right="2633" w:firstLine="0"/>
              <w:jc w:val="left"/>
              <w:outlineLvl w:val="9"/>
              <w:rPr>
                <w:rFonts w:ascii="Tahoma" w:cs="Tahoma" w:hAnsi="Tahoma" w:eastAsia="Tahoma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19"/>
                <w:szCs w:val="19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</w:pPr>
            <w:r>
              <w:rPr>
                <w:rFonts w:ascii="Tahoma" w:cs="Arial Unicode MS" w:hAnsi="Tahom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19"/>
                <w:szCs w:val="19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spostamenti       </w:t>
            </w:r>
            <w:r>
              <w:rPr>
                <w:rFonts w:ascii="Arial Unicode MS" w:cs="Arial Unicode MS" w:hAnsi="Arial Unicode MS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◻</w:t>
            </w:r>
            <w:r>
              <w:rPr>
                <w:rFonts w:ascii="Tahoma" w:cs="Arial Unicode MS" w:hAnsi="Tahom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19"/>
                <w:szCs w:val="19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uppressAutoHyphens w:val="0"/>
              <w:bidi w:val="0"/>
              <w:spacing w:before="0" w:after="3" w:line="357" w:lineRule="auto"/>
              <w:ind w:left="21" w:right="2633" w:firstLine="0"/>
              <w:jc w:val="left"/>
              <w:outlineLvl w:val="9"/>
              <w:rPr>
                <w:rFonts w:ascii="Calibri" w:cs="Calibri" w:hAnsi="Calibri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</w:pPr>
            <w:r>
              <w:rPr>
                <w:rFonts w:ascii="Tahoma" w:cs="Arial Unicode MS" w:hAnsi="Tahom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19"/>
                <w:szCs w:val="19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mensa               </w:t>
            </w:r>
            <w:r>
              <w:rPr>
                <w:rFonts w:ascii="Arial Unicode MS" w:cs="Arial Unicode MS" w:hAnsi="Arial Unicode MS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◻</w:t>
            </w:r>
            <w:r>
              <w:rPr>
                <w:rFonts w:ascii="Tahoma" w:cs="Arial Unicode MS" w:hAnsi="Tahom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19"/>
                <w:szCs w:val="19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uppressAutoHyphens w:val="0"/>
              <w:bidi w:val="0"/>
              <w:spacing w:before="0" w:after="94" w:line="259" w:lineRule="auto"/>
              <w:ind w:left="21" w:right="0" w:firstLine="0"/>
              <w:jc w:val="left"/>
              <w:outlineLvl w:val="9"/>
              <w:rPr>
                <w:rFonts w:ascii="Calibri" w:cs="Calibri" w:hAnsi="Calibri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</w:pPr>
            <w:r>
              <w:rPr>
                <w:rFonts w:ascii="Tahoma" w:cs="Arial Unicode MS" w:hAnsi="Tahom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19"/>
                <w:szCs w:val="19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altro                  </w:t>
            </w:r>
            <w:r>
              <w:rPr>
                <w:rFonts w:ascii="Arial Unicode MS" w:cs="Arial Unicode MS" w:hAnsi="Arial Unicode MS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◻</w:t>
            </w:r>
            <w:r>
              <w:rPr>
                <w:rFonts w:ascii="Tahoma" w:cs="Arial Unicode MS" w:hAnsi="Tahom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19"/>
                <w:szCs w:val="19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(specificare</w:t>
            </w:r>
            <w:r>
              <w:rPr>
                <w:rFonts w:ascii="Tahoma" w:cs="Arial Unicode MS" w:hAnsi="Tahoma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19"/>
                <w:szCs w:val="19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…………………………………</w:t>
            </w:r>
            <w:r>
              <w:rPr>
                <w:rFonts w:ascii="Tahoma" w:cs="Arial Unicode MS" w:hAnsi="Tahom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19"/>
                <w:szCs w:val="19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.) </w:t>
            </w:r>
          </w:p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uppressAutoHyphens w:val="0"/>
              <w:bidi w:val="0"/>
              <w:spacing w:before="0" w:after="0" w:line="259" w:lineRule="auto"/>
              <w:ind w:left="34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Tahoma" w:cs="Arial Unicode MS" w:hAnsi="Tahom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Dati relativi all</w:t>
            </w:r>
            <w:r>
              <w:rPr>
                <w:rFonts w:ascii="Tahoma" w:cs="Arial Unicode MS" w:hAnsi="Tahoma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’</w:t>
            </w:r>
            <w:r>
              <w:rPr>
                <w:rFonts w:ascii="Tahoma" w:cs="Arial Unicode MS" w:hAnsi="Tahom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assistenza di base (collaboratori scolastici,  organizzazione oraria ritenuta necessaria)</w:t>
            </w:r>
            <w:r>
              <w:rPr>
                <w:rFonts w:ascii="Tahoma" w:cs="Arial Unicode MS" w:hAnsi="Tahom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</w:t>
            </w:r>
          </w:p>
        </w:tc>
        <w:tc>
          <w:tcPr>
            <w:tcW w:type="dxa" w:w="5389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96"/>
              <w:bottom w:type="dxa" w:w="80"/>
              <w:right w:type="dxa" w:w="15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</w:tabs>
              <w:suppressAutoHyphens w:val="0"/>
              <w:bidi w:val="0"/>
              <w:spacing w:before="0" w:after="120" w:line="239" w:lineRule="auto"/>
              <w:ind w:left="16" w:right="70" w:firstLine="0"/>
              <w:jc w:val="both"/>
              <w:outlineLvl w:val="9"/>
              <w:rPr>
                <w:rFonts w:ascii="Calibri" w:cs="Calibri" w:hAnsi="Calibri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</w:pPr>
            <w:r>
              <w:rPr>
                <w:rFonts w:ascii="Tahoma" w:cs="Arial Unicode MS" w:hAnsi="Tahom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Assistenza specialistica all</w:t>
            </w:r>
            <w:r>
              <w:rPr>
                <w:rFonts w:ascii="Tahoma" w:cs="Arial Unicode MS" w:hAnsi="Tahoma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’</w:t>
            </w:r>
            <w:r>
              <w:rPr>
                <w:rFonts w:ascii="Tahoma" w:cs="Arial Unicode MS" w:hAnsi="Tahom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autonomia e/o alla comunicazione (</w:t>
            </w:r>
            <w:r>
              <w:rPr>
                <w:rFonts w:ascii="Tahoma" w:cs="Arial Unicode MS" w:hAnsi="Tahom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per azioni riconducibili ad interventi educativi</w:t>
            </w:r>
            <w:r>
              <w:rPr>
                <w:rFonts w:ascii="Tahoma" w:cs="Arial Unicode MS" w:hAnsi="Tahom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): </w:t>
            </w:r>
          </w:p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</w:tabs>
              <w:suppressAutoHyphens w:val="0"/>
              <w:bidi w:val="0"/>
              <w:spacing w:before="0" w:after="99" w:line="259" w:lineRule="auto"/>
              <w:ind w:left="16" w:right="0" w:firstLine="0"/>
              <w:jc w:val="left"/>
              <w:outlineLvl w:val="9"/>
              <w:rPr>
                <w:rFonts w:ascii="Calibri" w:cs="Calibri" w:hAnsi="Calibri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</w:pPr>
            <w:r>
              <w:rPr>
                <w:rFonts w:ascii="Tahoma" w:cs="Arial Unicode MS" w:hAnsi="Tahom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18"/>
                <w:szCs w:val="18"/>
                <w:u w:val="singl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Comunicazione:</w:t>
            </w:r>
            <w:r>
              <w:rPr>
                <w:rFonts w:ascii="Tahoma" w:cs="Arial Unicode MS" w:hAnsi="Tahom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</w:tabs>
              <w:suppressAutoHyphens w:val="0"/>
              <w:bidi w:val="0"/>
              <w:spacing w:before="0" w:after="1" w:line="231" w:lineRule="auto"/>
              <w:ind w:left="3" w:right="376" w:firstLine="0"/>
              <w:jc w:val="left"/>
              <w:outlineLvl w:val="9"/>
              <w:rPr>
                <w:rFonts w:ascii="Calibri" w:cs="Calibri" w:hAnsi="Calibri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</w:pPr>
            <w:r>
              <w:rPr>
                <w:rFonts w:ascii="Tahoma" w:cs="Arial Unicode MS" w:hAnsi="Tahom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19"/>
                <w:szCs w:val="19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assistenza a bambini/e con disabilit</w:t>
            </w:r>
            <w:r>
              <w:rPr>
                <w:rFonts w:ascii="Tahoma" w:cs="Arial Unicode MS" w:hAnsi="Tahoma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19"/>
                <w:szCs w:val="19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à </w:t>
            </w:r>
            <w:r>
              <w:rPr>
                <w:rFonts w:ascii="Tahoma" w:cs="Arial Unicode MS" w:hAnsi="Tahom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19"/>
                <w:szCs w:val="19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visiva             </w:t>
            </w:r>
            <w:r>
              <w:rPr>
                <w:rFonts w:ascii="Arial Unicode MS" w:cs="Arial Unicode MS" w:hAnsi="Arial Unicode MS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◻</w:t>
            </w:r>
            <w:r>
              <w:rPr>
                <w:rFonts w:ascii="Tahoma" w:cs="Arial Unicode MS" w:hAnsi="Tahom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 </w:t>
            </w:r>
            <w:r>
              <w:rPr>
                <w:rFonts w:ascii="Tahoma" w:cs="Arial Unicode MS" w:hAnsi="Tahom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19"/>
                <w:szCs w:val="19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assistenza a bambini/e con disabilit</w:t>
            </w:r>
            <w:r>
              <w:rPr>
                <w:rFonts w:ascii="Tahoma" w:cs="Arial Unicode MS" w:hAnsi="Tahoma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19"/>
                <w:szCs w:val="19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à </w:t>
            </w:r>
            <w:r>
              <w:rPr>
                <w:rFonts w:ascii="Tahoma" w:cs="Arial Unicode MS" w:hAnsi="Tahom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19"/>
                <w:szCs w:val="19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uditiva            </w:t>
            </w:r>
            <w:r>
              <w:rPr>
                <w:rFonts w:ascii="Arial Unicode MS" w:cs="Arial Unicode MS" w:hAnsi="Arial Unicode MS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◻</w:t>
            </w:r>
            <w:r>
              <w:rPr>
                <w:rFonts w:ascii="Tahoma" w:cs="Arial Unicode MS" w:hAnsi="Tahom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 </w:t>
            </w:r>
            <w:r>
              <w:rPr>
                <w:rFonts w:ascii="Tahoma" w:cs="Arial Unicode MS" w:hAnsi="Tahom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19"/>
                <w:szCs w:val="19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assistenza ad alunni/e  con disabilit</w:t>
            </w:r>
            <w:r>
              <w:rPr>
                <w:rFonts w:ascii="Tahoma" w:cs="Arial Unicode MS" w:hAnsi="Tahoma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19"/>
                <w:szCs w:val="19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à </w:t>
            </w:r>
            <w:r>
              <w:rPr>
                <w:rFonts w:ascii="Tahoma" w:cs="Arial Unicode MS" w:hAnsi="Tahom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19"/>
                <w:szCs w:val="19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intellettive </w:t>
            </w:r>
            <w:r>
              <w:rPr>
                <w:rFonts w:ascii="Arial Unicode MS" w:cs="Arial Unicode MS" w:hAnsi="Arial Unicode MS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19"/>
                <w:szCs w:val="19"/>
                <w:u w:val="none" w:color="000000"/>
                <w:shd w:val="nil" w:color="auto" w:fill="auto"/>
                <w:vertAlign w:val="baseline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br w:type="textWrapping"/>
            </w:r>
            <w:r>
              <w:rPr>
                <w:rFonts w:ascii="Tahoma" w:cs="Arial Unicode MS" w:hAnsi="Tahom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19"/>
                <w:szCs w:val="19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e disturbi del neurosviluppo</w:t>
            </w:r>
            <w:r>
              <w:rPr>
                <w:rFonts w:ascii="Tahoma" w:cs="Arial Unicode MS" w:hAnsi="Tahom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                                    </w:t>
            </w:r>
            <w:r>
              <w:rPr>
                <w:rFonts w:ascii="Arial Unicode MS" w:cs="Arial Unicode MS" w:hAnsi="Arial Unicode MS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◻</w:t>
            </w:r>
            <w:r>
              <w:rPr>
                <w:rFonts w:ascii="Tahoma" w:cs="Arial Unicode MS" w:hAnsi="Tahom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</w:tabs>
              <w:suppressAutoHyphens w:val="0"/>
              <w:bidi w:val="0"/>
              <w:spacing w:before="0" w:after="130" w:line="259" w:lineRule="auto"/>
              <w:ind w:left="3" w:right="0" w:firstLine="0"/>
              <w:jc w:val="left"/>
              <w:outlineLvl w:val="9"/>
              <w:rPr>
                <w:rFonts w:ascii="Calibri" w:cs="Calibri" w:hAnsi="Calibri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</w:pPr>
            <w:r>
              <w:rPr>
                <w:rFonts w:ascii="Tahoma" w:cs="Arial Unicode MS" w:hAnsi="Tahom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19"/>
                <w:szCs w:val="19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</w:tabs>
              <w:suppressAutoHyphens w:val="0"/>
              <w:bidi w:val="0"/>
              <w:spacing w:before="0" w:after="61" w:line="259" w:lineRule="auto"/>
              <w:ind w:left="16" w:right="0" w:firstLine="0"/>
              <w:jc w:val="left"/>
              <w:outlineLvl w:val="9"/>
              <w:rPr>
                <w:rFonts w:ascii="Calibri" w:cs="Calibri" w:hAnsi="Calibri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</w:pPr>
            <w:r>
              <w:rPr>
                <w:rFonts w:ascii="Tahoma" w:cs="Arial Unicode MS" w:hAnsi="Tahom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18"/>
                <w:szCs w:val="18"/>
                <w:u w:val="singl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Educazione e sviluppo dell'autonomia, nella:</w:t>
            </w:r>
            <w:r>
              <w:rPr>
                <w:rFonts w:ascii="Tahoma" w:cs="Arial Unicode MS" w:hAnsi="Tahom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1104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</w:tabs>
              <w:suppressAutoHyphens w:val="0"/>
              <w:bidi w:val="0"/>
              <w:spacing w:before="0" w:after="118" w:line="234" w:lineRule="auto"/>
              <w:ind w:left="3" w:right="208" w:firstLine="0"/>
              <w:jc w:val="both"/>
              <w:outlineLvl w:val="9"/>
              <w:rPr>
                <w:rFonts w:ascii="Tahoma" w:cs="Tahoma" w:hAnsi="Tahoma" w:eastAsia="Tahoma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19"/>
                <w:szCs w:val="19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</w:pPr>
            <w:r>
              <w:rPr>
                <w:rFonts w:ascii="Tahoma" w:cs="Arial Unicode MS" w:hAnsi="Tahom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19"/>
                <w:szCs w:val="19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cura di s</w:t>
            </w:r>
            <w:r>
              <w:rPr>
                <w:rFonts w:ascii="Tahoma" w:cs="Arial Unicode MS" w:hAnsi="Tahoma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19"/>
                <w:szCs w:val="19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é  </w:t>
              <w:tab/>
            </w:r>
            <w:r>
              <w:rPr>
                <w:rFonts w:ascii="Arial Unicode MS" w:cs="Arial Unicode MS" w:hAnsi="Arial Unicode MS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◻</w:t>
            </w:r>
            <w:r>
              <w:rPr>
                <w:rFonts w:ascii="Tahoma" w:cs="Arial Unicode MS" w:hAnsi="Tahom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19"/>
                <w:szCs w:val="19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1104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</w:tabs>
              <w:suppressAutoHyphens w:val="0"/>
              <w:bidi w:val="0"/>
              <w:spacing w:before="0" w:after="118" w:line="234" w:lineRule="auto"/>
              <w:ind w:left="3" w:right="208" w:firstLine="0"/>
              <w:jc w:val="both"/>
              <w:outlineLvl w:val="9"/>
              <w:rPr>
                <w:rFonts w:ascii="Tahoma" w:cs="Tahoma" w:hAnsi="Tahoma" w:eastAsia="Tahoma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19"/>
                <w:szCs w:val="19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</w:pPr>
            <w:r>
              <w:rPr>
                <w:rFonts w:ascii="Tahoma" w:cs="Arial Unicode MS" w:hAnsi="Tahom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19"/>
                <w:szCs w:val="19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mensa   </w:t>
              <w:tab/>
            </w:r>
            <w:r>
              <w:rPr>
                <w:rFonts w:ascii="Arial Unicode MS" w:cs="Arial Unicode MS" w:hAnsi="Arial Unicode MS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◻</w:t>
            </w:r>
            <w:r>
              <w:rPr>
                <w:rFonts w:ascii="Tahoma" w:cs="Arial Unicode MS" w:hAnsi="Tahom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19"/>
                <w:szCs w:val="19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1104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</w:tabs>
              <w:suppressAutoHyphens w:val="0"/>
              <w:bidi w:val="0"/>
              <w:spacing w:before="0" w:after="118" w:line="234" w:lineRule="auto"/>
              <w:ind w:left="3" w:right="208" w:firstLine="0"/>
              <w:jc w:val="both"/>
              <w:outlineLvl w:val="9"/>
              <w:rPr>
                <w:rFonts w:ascii="Calibri" w:cs="Calibri" w:hAnsi="Calibri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</w:pPr>
            <w:r>
              <w:rPr>
                <w:rFonts w:ascii="Tahoma" w:cs="Arial Unicode MS" w:hAnsi="Tahom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19"/>
                <w:szCs w:val="19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altro   </w:t>
              <w:tab/>
            </w:r>
            <w:r>
              <w:rPr>
                <w:rFonts w:ascii="Arial Unicode MS" w:cs="Arial Unicode MS" w:hAnsi="Arial Unicode MS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◻</w:t>
            </w:r>
            <w:r>
              <w:rPr>
                <w:rFonts w:ascii="Cambria Math" w:cs="Cambria Math" w:hAnsi="Cambria Math" w:eastAsia="Cambria Math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</w:t>
            </w:r>
            <w:r>
              <w:rPr>
                <w:rFonts w:ascii="Tahoma" w:cs="Arial Unicode MS" w:hAnsi="Tahom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19"/>
                <w:szCs w:val="19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(specificare </w:t>
            </w:r>
            <w:r>
              <w:rPr>
                <w:rFonts w:ascii="Tahoma" w:cs="Arial Unicode MS" w:hAnsi="Tahoma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19"/>
                <w:szCs w:val="19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………………………</w:t>
            </w:r>
            <w:r>
              <w:rPr>
                <w:rFonts w:ascii="Tahoma" w:cs="Arial Unicode MS" w:hAnsi="Tahom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19"/>
                <w:szCs w:val="19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) </w:t>
            </w:r>
          </w:p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</w:tabs>
              <w:suppressAutoHyphens w:val="0"/>
              <w:bidi w:val="0"/>
              <w:spacing w:before="0" w:after="0" w:line="259" w:lineRule="auto"/>
              <w:ind w:left="16" w:right="0" w:firstLine="0"/>
              <w:jc w:val="left"/>
              <w:outlineLvl w:val="9"/>
              <w:rPr>
                <w:rFonts w:ascii="Calibri" w:cs="Calibri" w:hAnsi="Calibri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</w:pPr>
            <w:r>
              <w:rPr>
                <w:rFonts w:ascii="Tahoma" w:cs="Arial Unicode MS" w:hAnsi="Tahom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Dati relativi agli interventi educativi all</w:t>
            </w:r>
            <w:r>
              <w:rPr>
                <w:rFonts w:ascii="Tahoma" w:cs="Arial Unicode MS" w:hAnsi="Tahoma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’</w:t>
            </w:r>
            <w:r>
              <w:rPr>
                <w:rFonts w:ascii="Tahoma" w:cs="Arial Unicode MS" w:hAnsi="Tahom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autonomia e alla </w:t>
            </w:r>
          </w:p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</w:tabs>
              <w:suppressAutoHyphens w:val="0"/>
              <w:bidi w:val="0"/>
              <w:spacing w:before="0" w:after="163" w:line="255" w:lineRule="auto"/>
              <w:ind w:left="16" w:right="0" w:firstLine="0"/>
              <w:jc w:val="left"/>
              <w:outlineLvl w:val="9"/>
              <w:rPr>
                <w:rFonts w:ascii="Calibri" w:cs="Calibri" w:hAnsi="Calibri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</w:pPr>
            <w:r>
              <w:rPr>
                <w:rFonts w:ascii="Tahoma" w:cs="Arial Unicode MS" w:hAnsi="Tahom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comunicazione (educatori, organizzazione oraria ritenuta necessaria)</w:t>
            </w:r>
            <w:r>
              <w:rPr>
                <w:rFonts w:ascii="Tahoma" w:cs="Arial Unicode MS" w:hAnsi="Tahoma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………………………………………………………………</w:t>
            </w:r>
            <w:r>
              <w:rPr>
                <w:rFonts w:ascii="Tahoma" w:cs="Arial Unicode MS" w:hAnsi="Tahom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. </w:t>
            </w:r>
          </w:p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</w:tabs>
              <w:suppressAutoHyphens w:val="0"/>
              <w:bidi w:val="0"/>
              <w:spacing w:before="0" w:after="0" w:line="259" w:lineRule="auto"/>
              <w:ind w:left="16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Tahoma" w:cs="Arial Unicode MS" w:hAnsi="Tahom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</w:t>
            </w:r>
          </w:p>
        </w:tc>
      </w:tr>
      <w:tr>
        <w:tblPrEx>
          <w:shd w:val="clear" w:color="auto" w:fill="ced7e7"/>
        </w:tblPrEx>
        <w:trPr>
          <w:trHeight w:val="2910" w:hRule="atLeast"/>
        </w:trPr>
        <w:tc>
          <w:tcPr>
            <w:tcW w:type="dxa" w:w="9836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126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uppressAutoHyphens w:val="0"/>
              <w:bidi w:val="0"/>
              <w:spacing w:before="0" w:after="0" w:line="239" w:lineRule="auto"/>
              <w:ind w:left="0" w:right="46" w:firstLine="0"/>
              <w:jc w:val="both"/>
              <w:outlineLvl w:val="9"/>
              <w:rPr>
                <w:rFonts w:ascii="Calibri" w:cs="Calibri" w:hAnsi="Calibri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</w:pPr>
            <w:r>
              <w:rPr>
                <w:rFonts w:ascii="Tahoma" w:cs="Arial Unicode MS" w:hAnsi="Tahom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Esigenze di tipo sanitario</w:t>
            </w:r>
            <w:r>
              <w:rPr>
                <w:rFonts w:ascii="Tahoma" w:cs="Arial Unicode MS" w:hAnsi="Tahom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: comprendono le eventuali somministrazioni di farmaci o altri interventi a supporto di funzioni vitali da assicurare, secondo i bisogni, durante l</w:t>
            </w:r>
            <w:r>
              <w:rPr>
                <w:rFonts w:ascii="Tahoma" w:cs="Arial Unicode MS" w:hAnsi="Tahoma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’</w:t>
            </w:r>
            <w:r>
              <w:rPr>
                <w:rFonts w:ascii="Tahoma" w:cs="Arial Unicode MS" w:hAnsi="Tahom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orario scolastico.  Somministrazioni di farmaci: </w:t>
            </w:r>
          </w:p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uppressAutoHyphens w:val="0"/>
              <w:bidi w:val="0"/>
              <w:spacing w:before="0" w:after="24" w:line="259" w:lineRule="auto"/>
              <w:ind w:left="0" w:right="0" w:firstLine="0"/>
              <w:jc w:val="left"/>
              <w:outlineLvl w:val="9"/>
              <w:rPr>
                <w:rFonts w:ascii="Calibri" w:cs="Calibri" w:hAnsi="Calibri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</w:pPr>
            <w:r>
              <w:rPr>
                <w:rFonts w:ascii="Tahoma" w:cs="Arial Unicode MS" w:hAnsi="Tahom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16"/>
                <w:szCs w:val="16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uppressAutoHyphens w:val="0"/>
              <w:bidi w:val="0"/>
              <w:spacing w:before="0" w:after="1" w:line="239" w:lineRule="auto"/>
              <w:ind w:left="0" w:right="41" w:firstLine="0"/>
              <w:jc w:val="both"/>
              <w:outlineLvl w:val="9"/>
              <w:rPr>
                <w:rFonts w:ascii="Calibri" w:cs="Calibri" w:hAnsi="Calibri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</w:pPr>
            <w:r>
              <w:rPr>
                <w:rFonts w:ascii="Tahoma" w:cs="Arial Unicode MS" w:hAnsi="Tahom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[] non comportano il possesso di cognizioni specialistiche di tipo sanitario, n</w:t>
            </w:r>
            <w:r>
              <w:rPr>
                <w:rFonts w:ascii="Tahoma" w:cs="Arial Unicode MS" w:hAnsi="Tahoma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é </w:t>
            </w:r>
            <w:r>
              <w:rPr>
                <w:rFonts w:ascii="Tahoma" w:cs="Arial Unicode MS" w:hAnsi="Tahom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l</w:t>
            </w:r>
            <w:r>
              <w:rPr>
                <w:rFonts w:ascii="Tahoma" w:cs="Arial Unicode MS" w:hAnsi="Tahoma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’</w:t>
            </w:r>
            <w:r>
              <w:rPr>
                <w:rFonts w:ascii="Tahoma" w:cs="Arial Unicode MS" w:hAnsi="Tahom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esercizio di discrezionalit</w:t>
            </w:r>
            <w:r>
              <w:rPr>
                <w:rFonts w:ascii="Tahoma" w:cs="Arial Unicode MS" w:hAnsi="Tahoma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à </w:t>
            </w:r>
            <w:r>
              <w:rPr>
                <w:rFonts w:ascii="Tahoma" w:cs="Arial Unicode MS" w:hAnsi="Tahom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tecnica da parte dell</w:t>
            </w:r>
            <w:r>
              <w:rPr>
                <w:rFonts w:ascii="Tahoma" w:cs="Arial Unicode MS" w:hAnsi="Tahoma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’</w:t>
            </w:r>
            <w:r>
              <w:rPr>
                <w:rFonts w:ascii="Tahoma" w:cs="Arial Unicode MS" w:hAnsi="Tahom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adulto somministratore, ma solo adeguata formazione delle figure professionali coinvolte. Pertanto, possono essere coinvolte figure interne all</w:t>
            </w:r>
            <w:r>
              <w:rPr>
                <w:rFonts w:ascii="Tahoma" w:cs="Arial Unicode MS" w:hAnsi="Tahoma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’</w:t>
            </w:r>
            <w:r>
              <w:rPr>
                <w:rFonts w:ascii="Tahoma" w:cs="Arial Unicode MS" w:hAnsi="Tahom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istituzione scolastica. </w:t>
            </w:r>
          </w:p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uppressAutoHyphens w:val="0"/>
              <w:bidi w:val="0"/>
              <w:spacing w:before="0" w:after="0" w:line="238" w:lineRule="auto"/>
              <w:ind w:left="0" w:right="0" w:firstLine="0"/>
              <w:jc w:val="both"/>
              <w:outlineLvl w:val="9"/>
              <w:rPr>
                <w:rFonts w:ascii="Calibri" w:cs="Calibri" w:hAnsi="Calibri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</w:pPr>
            <w:r>
              <w:rPr>
                <w:rFonts w:ascii="Tahoma" w:cs="Arial Unicode MS" w:hAnsi="Tahom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[ ] comportano cognizioni specialistiche e discrezionalit</w:t>
            </w:r>
            <w:r>
              <w:rPr>
                <w:rFonts w:ascii="Tahoma" w:cs="Arial Unicode MS" w:hAnsi="Tahoma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à </w:t>
            </w:r>
            <w:r>
              <w:rPr>
                <w:rFonts w:ascii="Tahoma" w:cs="Arial Unicode MS" w:hAnsi="Tahom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tecnica da parte dell</w:t>
            </w:r>
            <w:r>
              <w:rPr>
                <w:rFonts w:ascii="Tahoma" w:cs="Arial Unicode MS" w:hAnsi="Tahoma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’</w:t>
            </w:r>
            <w:r>
              <w:rPr>
                <w:rFonts w:ascii="Tahoma" w:cs="Arial Unicode MS" w:hAnsi="Tahom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adulto somministratore, tali da richiedere il coinvolgimento di figure professionali esterne. </w:t>
            </w:r>
          </w:p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uppressAutoHyphens w:val="0"/>
              <w:bidi w:val="0"/>
              <w:spacing w:before="0" w:after="24" w:line="259" w:lineRule="auto"/>
              <w:ind w:left="0" w:right="0" w:firstLine="0"/>
              <w:jc w:val="left"/>
              <w:outlineLvl w:val="9"/>
              <w:rPr>
                <w:rFonts w:ascii="Calibri" w:cs="Calibri" w:hAnsi="Calibri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</w:pPr>
            <w:r>
              <w:rPr>
                <w:rFonts w:ascii="Tahoma" w:cs="Arial Unicode MS" w:hAnsi="Tahom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16"/>
                <w:szCs w:val="16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uppressAutoHyphens w:val="0"/>
              <w:bidi w:val="0"/>
              <w:spacing w:before="0" w:after="0" w:line="259" w:lineRule="auto"/>
              <w:ind w:left="0" w:right="0" w:firstLine="0"/>
              <w:jc w:val="both"/>
              <w:outlineLvl w:val="9"/>
              <w:rPr>
                <w:rtl w:val="0"/>
              </w:rPr>
            </w:pPr>
            <w:r>
              <w:rPr>
                <w:rFonts w:ascii="Tahoma" w:cs="Arial Unicode MS" w:hAnsi="Tahom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Altre esigenze ed interventi non riferibili esclusivamente alla specifica disabilit</w:t>
            </w:r>
            <w:r>
              <w:rPr>
                <w:rFonts w:ascii="Tahoma" w:cs="Arial Unicode MS" w:hAnsi="Tahoma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à </w:t>
            </w:r>
            <w:r>
              <w:rPr>
                <w:rFonts w:ascii="Tahoma" w:cs="Arial Unicode MS" w:hAnsi="Tahom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sono definiti nelle modalit</w:t>
            </w:r>
            <w:r>
              <w:rPr>
                <w:rFonts w:ascii="Tahoma" w:cs="Arial Unicode MS" w:hAnsi="Tahoma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à </w:t>
            </w:r>
            <w:r>
              <w:rPr>
                <w:rFonts w:ascii="Tahoma" w:cs="Arial Unicode MS" w:hAnsi="Tahom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ritenute pi</w:t>
            </w:r>
            <w:r>
              <w:rPr>
                <w:rFonts w:ascii="Tahoma" w:cs="Arial Unicode MS" w:hAnsi="Tahoma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ù </w:t>
            </w:r>
            <w:r>
              <w:rPr>
                <w:rFonts w:ascii="Tahoma" w:cs="Arial Unicode MS" w:hAnsi="Tahom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idonee, conservando la relativa documentazione nel fascicolo personale dell</w:t>
            </w:r>
            <w:r>
              <w:rPr>
                <w:rFonts w:ascii="Tahoma" w:cs="Arial Unicode MS" w:hAnsi="Tahoma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’</w:t>
            </w:r>
            <w:r>
              <w:rPr>
                <w:rFonts w:ascii="Tahoma" w:cs="Arial Unicode MS" w:hAnsi="Tahom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alunno o dell</w:t>
            </w:r>
            <w:r>
              <w:rPr>
                <w:rFonts w:ascii="Tahoma" w:cs="Arial Unicode MS" w:hAnsi="Tahoma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’</w:t>
            </w:r>
            <w:r>
              <w:rPr>
                <w:rFonts w:ascii="Tahoma" w:cs="Arial Unicode MS" w:hAnsi="Tahom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alunna. </w:t>
            </w:r>
          </w:p>
        </w:tc>
        <w:tc>
          <w:tcPr>
            <w:tcW w:type="dxa" w:w="504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720" w:hRule="atLeast"/>
        </w:trPr>
        <w:tc>
          <w:tcPr>
            <w:tcW w:type="dxa" w:w="21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8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</w:tabs>
              <w:suppressAutoHyphens w:val="0"/>
              <w:bidi w:val="0"/>
              <w:spacing w:before="0" w:after="0" w:line="259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Tahoma" w:cs="Arial Unicode MS" w:hAnsi="Tahom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Arredi speciali, Ausili didattici, informatici, ecc. </w:t>
            </w:r>
          </w:p>
        </w:tc>
        <w:tc>
          <w:tcPr>
            <w:tcW w:type="dxa" w:w="276"/>
            <w:tcBorders>
              <w:top w:val="single" w:color="000000" w:sz="4" w:space="0" w:shadow="0" w:frame="0"/>
              <w:left w:val="nil"/>
              <w:bottom w:val="single" w:color="000000" w:sz="8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941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8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7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</w:tabs>
              <w:suppressAutoHyphens w:val="0"/>
              <w:bidi w:val="0"/>
              <w:spacing w:before="0" w:after="0" w:line="259" w:lineRule="auto"/>
              <w:ind w:left="7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Tahoma" w:cs="Arial Unicode MS" w:hAnsi="Tahom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Specificare la tipologia e le modalit</w:t>
            </w:r>
            <w:r>
              <w:rPr>
                <w:rFonts w:ascii="Tahoma" w:cs="Arial Unicode MS" w:hAnsi="Tahoma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à </w:t>
            </w:r>
            <w:r>
              <w:rPr>
                <w:rFonts w:ascii="Tahoma" w:cs="Arial Unicode MS" w:hAnsi="Tahom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di utilizzo </w:t>
            </w:r>
            <w:r>
              <w:rPr>
                <w:rFonts w:ascii="Tahoma" w:cs="Arial Unicode MS" w:hAnsi="Tahoma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………………………………………………………………… </w:t>
            </w:r>
          </w:p>
        </w:tc>
      </w:tr>
      <w:tr>
        <w:tblPrEx>
          <w:shd w:val="clear" w:color="auto" w:fill="ced7e7"/>
        </w:tblPrEx>
        <w:trPr>
          <w:trHeight w:val="4490" w:hRule="atLeast"/>
        </w:trPr>
        <w:tc>
          <w:tcPr>
            <w:tcW w:type="dxa" w:w="2123"/>
            <w:tcBorders>
              <w:top w:val="single" w:color="000000" w:sz="8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e8ecf3"/>
            <w:tcMar>
              <w:top w:type="dxa" w:w="80"/>
              <w:left w:type="dxa" w:w="92"/>
              <w:bottom w:type="dxa" w:w="80"/>
              <w:right w:type="dxa" w:w="284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</w:tabs>
              <w:suppressAutoHyphens w:val="0"/>
              <w:bidi w:val="0"/>
              <w:spacing w:before="0" w:after="60" w:line="256" w:lineRule="auto"/>
              <w:ind w:left="12" w:right="204" w:firstLine="0"/>
              <w:jc w:val="left"/>
              <w:outlineLvl w:val="9"/>
              <w:rPr>
                <w:rFonts w:ascii="Calibri" w:cs="Calibri" w:hAnsi="Calibri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</w:pPr>
            <w:r>
              <w:rPr>
                <w:rFonts w:ascii="Tahoma" w:cs="Arial Unicode MS" w:hAnsi="Tahom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Proposta delle risorse da destinare agli interventi di assistenza igienica e di base e delle risorse professionali da destinare all'assistenza, all'autonomia e alla comunicazione, per l'anno successivo</w:t>
            </w:r>
            <w:r>
              <w:rPr>
                <w:rFonts w:ascii="Tahoma" w:cs="Arial Unicode MS" w:hAnsi="Tahom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10"/>
                <w:szCs w:val="10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*</w:t>
            </w:r>
            <w:r>
              <w:rPr>
                <w:rFonts w:ascii="Tahoma" w:cs="Arial Unicode MS" w:hAnsi="Tahom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</w:tabs>
              <w:suppressAutoHyphens w:val="0"/>
              <w:bidi w:val="0"/>
              <w:spacing w:before="0" w:after="219" w:line="259" w:lineRule="auto"/>
              <w:ind w:left="12" w:right="0" w:firstLine="0"/>
              <w:jc w:val="left"/>
              <w:outlineLvl w:val="9"/>
              <w:rPr>
                <w:rFonts w:ascii="Calibri" w:cs="Calibri" w:hAnsi="Calibri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</w:pPr>
            <w:r>
              <w:rPr>
                <w:rFonts w:ascii="Tahoma" w:cs="Arial Unicode MS" w:hAnsi="Tahom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10"/>
                <w:szCs w:val="10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</w:tabs>
              <w:suppressAutoHyphens w:val="0"/>
              <w:bidi w:val="0"/>
              <w:spacing w:before="0" w:after="25" w:line="259" w:lineRule="auto"/>
              <w:ind w:left="12" w:right="0" w:firstLine="0"/>
              <w:jc w:val="left"/>
              <w:outlineLvl w:val="9"/>
              <w:rPr>
                <w:rFonts w:ascii="Calibri" w:cs="Calibri" w:hAnsi="Calibri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</w:pPr>
            <w:r>
              <w:rPr>
                <w:rFonts w:ascii="Tahoma" w:cs="Arial Unicode MS" w:hAnsi="Tahom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10"/>
                <w:szCs w:val="10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*</w:t>
            </w:r>
            <w:r>
              <w:rPr>
                <w:rFonts w:ascii="Tahoma" w:cs="Arial Unicode MS" w:hAnsi="Tahom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16"/>
                <w:szCs w:val="16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(Art. 7, lettera d) D.Lgs </w:t>
            </w:r>
          </w:p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center" w:pos="1048"/>
                <w:tab w:val="left" w:pos="1416"/>
              </w:tabs>
              <w:suppressAutoHyphens w:val="0"/>
              <w:bidi w:val="0"/>
              <w:spacing w:before="0" w:after="0" w:line="259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Tahoma" w:cs="Arial Unicode MS" w:hAnsi="Tahom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16"/>
                <w:szCs w:val="16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</w:t>
              <w:tab/>
              <w:t>66/2017)</w:t>
            </w:r>
            <w:r>
              <w:rPr>
                <w:rFonts w:ascii="Tahoma" w:cs="Arial Unicode MS" w:hAnsi="Tahom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</w:t>
            </w:r>
          </w:p>
        </w:tc>
        <w:tc>
          <w:tcPr>
            <w:tcW w:type="dxa" w:w="7979"/>
            <w:gridSpan w:val="4"/>
            <w:tcBorders>
              <w:top w:val="single" w:color="000000" w:sz="8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e8ecf3"/>
            <w:tcMar>
              <w:top w:type="dxa" w:w="80"/>
              <w:left w:type="dxa" w:w="85"/>
              <w:bottom w:type="dxa" w:w="80"/>
              <w:right w:type="dxa" w:w="82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</w:tabs>
              <w:suppressAutoHyphens w:val="0"/>
              <w:bidi w:val="0"/>
              <w:spacing w:before="0" w:after="118" w:line="257" w:lineRule="auto"/>
              <w:ind w:left="5" w:right="2" w:firstLine="0"/>
              <w:jc w:val="left"/>
              <w:outlineLvl w:val="9"/>
              <w:rPr>
                <w:rFonts w:ascii="Calibri" w:cs="Calibri" w:hAnsi="Calibri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</w:pPr>
            <w:r>
              <w:rPr>
                <w:rFonts w:ascii="Tahoma" w:cs="Arial Unicode MS" w:hAnsi="Tahom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Tenuto conto del Verbale di accertamento e del Profilo di Funzionamento si individuano le principali dimensioni interessate [Sezione  4] e le condizioni di contesto [Sezione 6], con la previsione del fabbisogno di risorse da destinare agli interventi di assistenza igienica e di base e delle risorse professionali da destinare all'assistenza, all'autonomia e alla comunicazione, per l'anno successivo: </w:t>
            </w:r>
          </w:p>
          <w:p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shd w:val="clear" w:color="auto" w:fill="auto"/>
              <w:suppressAutoHyphens w:val="0"/>
              <w:bidi w:val="0"/>
              <w:spacing w:before="0" w:after="43" w:line="300" w:lineRule="auto"/>
              <w:ind w:right="0"/>
              <w:jc w:val="left"/>
              <w:outlineLvl w:val="9"/>
              <w:rPr>
                <w:rFonts w:ascii="Calibri" w:cs="Arial Unicode MS" w:hAnsi="Calibri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</w:pPr>
            <w:r>
              <w:rPr>
                <w:rFonts w:ascii="Tahoma" w:cs="Arial Unicode MS" w:hAnsi="Tahom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Fabbisogno di risorse da destinare agli interventi di assistenza igienica e di base, nel modo seguente___________________________________________________________________ __________________________________________________________________________ </w:t>
            </w:r>
          </w:p>
          <w:p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shd w:val="clear" w:color="auto" w:fill="auto"/>
              <w:suppressAutoHyphens w:val="0"/>
              <w:bidi w:val="0"/>
              <w:spacing w:before="0" w:after="75" w:line="249" w:lineRule="auto"/>
              <w:ind w:right="0"/>
              <w:jc w:val="left"/>
              <w:outlineLvl w:val="9"/>
              <w:rPr>
                <w:rFonts w:ascii="Calibri" w:cs="Arial Unicode MS" w:hAnsi="Calibri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</w:pPr>
            <w:r>
              <w:rPr>
                <w:rFonts w:ascii="Tahoma" w:cs="Arial Unicode MS" w:hAnsi="Tahom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Fabbisogno di risorse professionali da destinare all'assistenza, all'autonomia e alla comunicazione - nell</w:t>
            </w:r>
            <w:r>
              <w:rPr>
                <w:rFonts w:ascii="Tahoma" w:cs="Arial Unicode MS" w:hAnsi="Tahoma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’</w:t>
            </w:r>
            <w:r>
              <w:rPr>
                <w:rFonts w:ascii="Tahoma" w:cs="Arial Unicode MS" w:hAnsi="Tahom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ambito di quanto previsto dal Decreto Interministeriale 182/2020 e dall</w:t>
            </w:r>
            <w:r>
              <w:rPr>
                <w:rFonts w:ascii="Tahoma" w:cs="Arial Unicode MS" w:hAnsi="Tahoma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’</w:t>
            </w:r>
            <w:r>
              <w:rPr>
                <w:rFonts w:ascii="Tahoma" w:cs="Arial Unicode MS" w:hAnsi="Tahom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Accordo di cui all</w:t>
            </w:r>
            <w:r>
              <w:rPr>
                <w:rFonts w:ascii="Tahoma" w:cs="Arial Unicode MS" w:hAnsi="Tahoma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’</w:t>
            </w:r>
            <w:r>
              <w:rPr>
                <w:rFonts w:ascii="Tahoma" w:cs="Arial Unicode MS" w:hAnsi="Tahom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art. 3, comma 5</w:t>
            </w:r>
            <w:r>
              <w:rPr>
                <w:rFonts w:ascii="Tahoma" w:cs="Arial Unicode MS" w:hAnsi="Tahom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19"/>
                <w:szCs w:val="19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bis</w:t>
            </w:r>
            <w:r>
              <w:rPr>
                <w:rFonts w:ascii="Tahoma" w:cs="Arial Unicode MS" w:hAnsi="Tahom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del D.Lgs 66/2017 e s.m.i. - per l'a. s. successivo:  </w:t>
            </w:r>
          </w:p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</w:tabs>
              <w:suppressAutoHyphens w:val="0"/>
              <w:bidi w:val="0"/>
              <w:spacing w:before="0" w:after="0" w:line="259" w:lineRule="auto"/>
              <w:ind w:left="5" w:right="1572" w:firstLine="0"/>
              <w:jc w:val="left"/>
              <w:outlineLvl w:val="9"/>
              <w:rPr>
                <w:rtl w:val="0"/>
              </w:rPr>
            </w:pPr>
            <w:r>
              <w:rPr>
                <w:rFonts w:ascii="Tahoma" w:cs="Arial Unicode MS" w:hAnsi="Tahom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tipologia di assistenza / figura professionale _________________________ per N. ore_________________(1).  </w:t>
            </w:r>
          </w:p>
        </w:tc>
        <w:tc>
          <w:tcPr>
            <w:tcW w:type="dxa" w:w="238"/>
            <w:vMerge w:val="restart"/>
            <w:tcBorders>
              <w:top w:val="single" w:color="000000" w:sz="8" w:space="0" w:shadow="0" w:frame="0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979" w:hRule="atLeast"/>
        </w:trPr>
        <w:tc>
          <w:tcPr>
            <w:tcW w:type="dxa" w:w="21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92"/>
              <w:bottom w:type="dxa" w:w="80"/>
              <w:right w:type="dxa" w:w="155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</w:tabs>
              <w:suppressAutoHyphens w:val="0"/>
              <w:bidi w:val="0"/>
              <w:spacing w:before="0" w:after="0" w:line="259" w:lineRule="auto"/>
              <w:ind w:left="12" w:right="75" w:firstLine="0"/>
              <w:jc w:val="left"/>
              <w:outlineLvl w:val="9"/>
              <w:rPr>
                <w:rtl w:val="0"/>
              </w:rPr>
            </w:pPr>
            <w:r>
              <w:rPr>
                <w:rFonts w:ascii="Tahoma" w:cs="Arial Unicode MS" w:hAnsi="Tahom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Eventuali esigenze correlate al trasporto dell</w:t>
            </w:r>
            <w:r>
              <w:rPr>
                <w:rFonts w:ascii="Tahoma" w:cs="Arial Unicode MS" w:hAnsi="Tahoma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’</w:t>
            </w:r>
            <w:r>
              <w:rPr>
                <w:rFonts w:ascii="Tahoma" w:cs="Arial Unicode MS" w:hAnsi="Tahom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alunno/a             da e verso la scuola</w:t>
            </w:r>
            <w:r>
              <w:rPr>
                <w:rFonts w:ascii="Tahoma" w:cs="Arial Unicode MS" w:hAnsi="Tahom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0000"/>
                <w:spacing w:val="0"/>
                <w:kern w:val="2"/>
                <w:position w:val="0"/>
                <w:sz w:val="18"/>
                <w:szCs w:val="18"/>
                <w:u w:val="none" w:color="ff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FF0000"/>
                  </w14:solidFill>
                </w14:textFill>
              </w:rPr>
              <w:t xml:space="preserve"> </w:t>
            </w:r>
          </w:p>
        </w:tc>
        <w:tc>
          <w:tcPr>
            <w:tcW w:type="dxa" w:w="7979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5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</w:tabs>
              <w:suppressAutoHyphens w:val="0"/>
              <w:bidi w:val="0"/>
              <w:spacing w:before="0" w:after="0" w:line="259" w:lineRule="auto"/>
              <w:ind w:left="5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Tahoma" w:cs="Arial Unicode MS" w:hAnsi="Tahom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</w:t>
            </w:r>
          </w:p>
        </w:tc>
        <w:tc>
          <w:tcPr>
            <w:tcW w:type="dxa" w:w="238"/>
            <w:vMerge w:val="continue"/>
            <w:tcBorders>
              <w:top w:val="single" w:color="000000" w:sz="8" w:space="0" w:shadow="0" w:frame="0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</w:tcPr>
          <w:p/>
        </w:tc>
      </w:tr>
    </w:tbl>
    <w:p>
      <w:pPr>
        <w:keepNext w:val="1"/>
        <w:keepLines w:val="1"/>
        <w:pageBreakBefore w:val="0"/>
        <w:widowControl w:val="0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0"/>
        <w:bidi w:val="0"/>
        <w:spacing w:before="0" w:after="160" w:line="240" w:lineRule="auto"/>
        <w:ind w:left="387" w:right="0" w:hanging="387"/>
        <w:jc w:val="left"/>
        <w:outlineLvl w:val="2"/>
        <w:rPr>
          <w:rFonts w:ascii="Tahoma" w:cs="Tahoma" w:hAnsi="Tahoma" w:eastAsia="Tahoma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1"/>
        <w:keepLines w:val="1"/>
        <w:pageBreakBefore w:val="0"/>
        <w:widowControl w:val="0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0"/>
        <w:bidi w:val="0"/>
        <w:spacing w:before="0" w:after="160" w:line="240" w:lineRule="auto"/>
        <w:ind w:left="279" w:right="0" w:hanging="279"/>
        <w:jc w:val="left"/>
        <w:outlineLvl w:val="2"/>
        <w:rPr>
          <w:rFonts w:ascii="Tahoma" w:cs="Tahoma" w:hAnsi="Tahoma" w:eastAsia="Tahoma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1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0"/>
        <w:bidi w:val="0"/>
        <w:spacing w:before="0" w:after="27" w:line="225" w:lineRule="auto"/>
        <w:ind w:left="14" w:right="0" w:firstLine="0"/>
        <w:jc w:val="left"/>
        <w:outlineLvl w:val="9"/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Tahoma" w:cs="Arial Unicode MS" w:hAnsi="Tahoma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14"/>
          <w:szCs w:val="1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(1) L</w:t>
      </w:r>
      <w:r>
        <w:rPr>
          <w:rFonts w:ascii="Tahoma" w:cs="Arial Unicode MS" w:hAnsi="Tahoma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14"/>
          <w:szCs w:val="1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’</w:t>
      </w:r>
      <w:r>
        <w:rPr>
          <w:rFonts w:ascii="Tahoma" w:cs="Arial Unicode MS" w:hAnsi="Tahoma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14"/>
          <w:szCs w:val="1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indicazione delle ore </w:t>
      </w:r>
      <w:r>
        <w:rPr>
          <w:rFonts w:ascii="Tahoma" w:cs="Arial Unicode MS" w:hAnsi="Tahoma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14"/>
          <w:szCs w:val="1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è </w:t>
      </w:r>
      <w:r>
        <w:rPr>
          <w:rFonts w:ascii="Tahoma" w:cs="Arial Unicode MS" w:hAnsi="Tahoma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14"/>
          <w:szCs w:val="1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finalizzata unicamente a permettere al Dirigente Scolastico di formulare la richiesta complessiva d</w:t>
      </w:r>
      <w:r>
        <w:rPr>
          <w:rFonts w:ascii="Tahoma" w:cs="Arial Unicode MS" w:hAnsi="Tahoma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14"/>
          <w:szCs w:val="1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’</w:t>
      </w:r>
      <w:r>
        <w:rPr>
          <w:rFonts w:ascii="Tahoma" w:cs="Arial Unicode MS" w:hAnsi="Tahoma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14"/>
          <w:szCs w:val="1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Istituto delle misure di sostegno ulteriori rispetto a quelle didattiche, da proporre e condividere con l</w:t>
      </w:r>
      <w:r>
        <w:rPr>
          <w:rFonts w:ascii="Tahoma" w:cs="Arial Unicode MS" w:hAnsi="Tahoma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14"/>
          <w:szCs w:val="1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’</w:t>
      </w:r>
      <w:r>
        <w:rPr>
          <w:rFonts w:ascii="Tahoma" w:cs="Arial Unicode MS" w:hAnsi="Tahoma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14"/>
          <w:szCs w:val="1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Ente Territoriale</w:t>
      </w:r>
      <w:r>
        <w:rPr>
          <w:rFonts w:ascii="Tahoma" w:cs="Arial Unicode MS" w:hAnsi="Tahoma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0"/>
          <w:szCs w:val="20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</w:p>
    <w:p>
      <w:pPr>
        <w:keepNext w:val="0"/>
        <w:keepLines w:val="0"/>
        <w:pageBreakBefore w:val="0"/>
        <w:widowControl w:val="1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0"/>
        <w:bidi w:val="0"/>
        <w:spacing w:before="0" w:after="146" w:line="259" w:lineRule="auto"/>
        <w:ind w:left="283" w:right="0" w:firstLine="0"/>
        <w:jc w:val="left"/>
        <w:outlineLvl w:val="9"/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4"/>
          <w:szCs w:val="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Tahoma" w:cs="Arial Unicode MS" w:hAnsi="Tahoma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1"/>
          <w:szCs w:val="21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</w:p>
    <w:p>
      <w:pPr>
        <w:keepNext w:val="0"/>
        <w:keepLines w:val="0"/>
        <w:pageBreakBefore w:val="0"/>
        <w:widowControl w:val="1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0"/>
        <w:bidi w:val="0"/>
        <w:spacing w:before="0" w:after="81" w:line="298" w:lineRule="auto"/>
        <w:ind w:left="14" w:right="29" w:firstLine="0"/>
        <w:jc w:val="both"/>
        <w:outlineLvl w:val="9"/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Tahoma" w:cs="Arial Unicode MS" w:hAnsi="Tahoma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0"/>
          <w:szCs w:val="20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Il PEI provvisorio con la proposta del numero di ore di sostegno e delle risorse da destinare agli interventi di assistenza igienica e di base, nonch</w:t>
      </w:r>
      <w:r>
        <w:rPr>
          <w:rFonts w:ascii="Tahoma" w:cs="Arial Unicode MS" w:hAnsi="Tahoma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0"/>
          <w:szCs w:val="20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é </w:t>
      </w:r>
      <w:r>
        <w:rPr>
          <w:rFonts w:ascii="Tahoma" w:cs="Arial Unicode MS" w:hAnsi="Tahoma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0"/>
          <w:szCs w:val="20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delle tipologie di assistenza/figure professionali e relativo fabbisogno da destinare all'assistenza, all'autonomia e/o alla comunicazione, per l'anno scolastico successivo, </w:t>
      </w:r>
      <w:r>
        <w:rPr>
          <w:rFonts w:ascii="Tahoma" w:cs="Arial Unicode MS" w:hAnsi="Tahoma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0"/>
          <w:szCs w:val="20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è </w:t>
      </w:r>
      <w:r>
        <w:rPr>
          <w:rFonts w:ascii="Tahoma" w:cs="Arial Unicode MS" w:hAnsi="Tahoma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0"/>
          <w:szCs w:val="20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stato approvato dal GLO  in data ______________  </w:t>
      </w:r>
    </w:p>
    <w:p>
      <w:pPr>
        <w:keepNext w:val="0"/>
        <w:keepLines w:val="0"/>
        <w:pageBreakBefore w:val="0"/>
        <w:widowControl w:val="1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0"/>
        <w:bidi w:val="0"/>
        <w:spacing w:before="0" w:after="119" w:line="258" w:lineRule="auto"/>
        <w:ind w:left="9" w:right="0" w:hanging="9"/>
        <w:jc w:val="left"/>
        <w:outlineLvl w:val="9"/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Tahoma" w:cs="Arial Unicode MS" w:hAnsi="Tahoma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0"/>
          <w:szCs w:val="20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Come risulta da verbale n. ___ allegato </w:t>
      </w:r>
    </w:p>
    <w:p>
      <w:pPr>
        <w:keepNext w:val="0"/>
        <w:keepLines w:val="0"/>
        <w:pageBreakBefore w:val="0"/>
        <w:widowControl w:val="1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0"/>
        <w:bidi w:val="0"/>
        <w:spacing w:before="0" w:after="0" w:line="259" w:lineRule="auto"/>
        <w:ind w:left="14" w:right="0" w:firstLine="0"/>
        <w:jc w:val="left"/>
        <w:outlineLvl w:val="9"/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6"/>
          <w:szCs w:val="6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Tahoma" w:cs="Arial Unicode MS" w:hAnsi="Tahoma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0"/>
          <w:szCs w:val="20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</w:p>
    <w:tbl>
      <w:tblPr>
        <w:tblW w:w="10209" w:type="dxa"/>
        <w:jc w:val="left"/>
        <w:tblInd w:w="626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3404"/>
        <w:gridCol w:w="2976"/>
        <w:gridCol w:w="3829"/>
      </w:tblGrid>
      <w:tr>
        <w:tblPrEx>
          <w:shd w:val="clear" w:color="auto" w:fill="ced7e7"/>
        </w:tblPrEx>
        <w:trPr>
          <w:trHeight w:val="477" w:hRule="atLeast"/>
        </w:trPr>
        <w:tc>
          <w:tcPr>
            <w:tcW w:type="dxa" w:w="340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8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</w:tabs>
              <w:suppressAutoHyphens w:val="0"/>
              <w:bidi w:val="0"/>
              <w:spacing w:before="0" w:after="0" w:line="259" w:lineRule="auto"/>
              <w:ind w:left="8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ahoma" w:cs="Arial Unicode MS" w:hAnsi="Tahom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Nome e Cognome </w:t>
            </w:r>
          </w:p>
        </w:tc>
        <w:tc>
          <w:tcPr>
            <w:tcW w:type="dxa" w:w="29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</w:tabs>
              <w:suppressAutoHyphens w:val="0"/>
              <w:bidi w:val="0"/>
              <w:spacing w:before="0" w:after="0" w:line="259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Tahoma" w:cs="Arial Unicode MS" w:hAnsi="Tahom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*specificare a quale titolo ciascun componente interviene al GLO </w:t>
            </w:r>
          </w:p>
        </w:tc>
        <w:tc>
          <w:tcPr>
            <w:tcW w:type="dxa" w:w="382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91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</w:tabs>
              <w:suppressAutoHyphens w:val="0"/>
              <w:bidi w:val="0"/>
              <w:spacing w:before="0" w:after="0" w:line="259" w:lineRule="auto"/>
              <w:ind w:left="11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ahoma" w:cs="Arial Unicode MS" w:hAnsi="Tahom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FIRMA </w:t>
            </w:r>
          </w:p>
        </w:tc>
      </w:tr>
      <w:tr>
        <w:tblPrEx>
          <w:shd w:val="clear" w:color="auto" w:fill="ced7e7"/>
        </w:tblPrEx>
        <w:trPr>
          <w:trHeight w:val="292" w:hRule="atLeast"/>
        </w:trPr>
        <w:tc>
          <w:tcPr>
            <w:tcW w:type="dxa" w:w="340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6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</w:tabs>
              <w:suppressAutoHyphens w:val="0"/>
              <w:bidi w:val="0"/>
              <w:spacing w:before="0" w:after="0" w:line="259" w:lineRule="auto"/>
              <w:ind w:left="8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Tahoma" w:cs="Arial Unicode MS" w:hAnsi="Tahom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1.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</w:t>
            </w:r>
            <w:r>
              <w:rPr>
                <w:rFonts w:ascii="Tahoma" w:cs="Arial Unicode MS" w:hAnsi="Tahom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</w:t>
            </w:r>
          </w:p>
        </w:tc>
        <w:tc>
          <w:tcPr>
            <w:tcW w:type="dxa" w:w="29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</w:tabs>
              <w:suppressAutoHyphens w:val="0"/>
              <w:bidi w:val="0"/>
              <w:spacing w:before="0" w:after="0" w:line="259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Tahoma" w:cs="Arial Unicode MS" w:hAnsi="Tahom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</w:t>
            </w:r>
          </w:p>
        </w:tc>
        <w:tc>
          <w:tcPr>
            <w:tcW w:type="dxa" w:w="382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53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</w:tabs>
              <w:suppressAutoHyphens w:val="0"/>
              <w:bidi w:val="0"/>
              <w:spacing w:before="0" w:after="0" w:line="259" w:lineRule="auto"/>
              <w:ind w:left="73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ahoma" w:cs="Arial Unicode MS" w:hAnsi="Tahom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</w:t>
            </w:r>
          </w:p>
        </w:tc>
      </w:tr>
      <w:tr>
        <w:tblPrEx>
          <w:shd w:val="clear" w:color="auto" w:fill="ced7e7"/>
        </w:tblPrEx>
        <w:trPr>
          <w:trHeight w:val="290" w:hRule="atLeast"/>
        </w:trPr>
        <w:tc>
          <w:tcPr>
            <w:tcW w:type="dxa" w:w="340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5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</w:tabs>
              <w:suppressAutoHyphens w:val="0"/>
              <w:bidi w:val="0"/>
              <w:spacing w:before="0" w:after="0" w:line="259" w:lineRule="auto"/>
              <w:ind w:left="7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Tahoma" w:cs="Arial Unicode MS" w:hAnsi="Tahom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2.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</w:t>
            </w:r>
            <w:r>
              <w:rPr>
                <w:rFonts w:ascii="Tahoma" w:cs="Arial Unicode MS" w:hAnsi="Tahom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</w:t>
            </w:r>
          </w:p>
        </w:tc>
        <w:tc>
          <w:tcPr>
            <w:tcW w:type="dxa" w:w="29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</w:tabs>
              <w:suppressAutoHyphens w:val="0"/>
              <w:bidi w:val="0"/>
              <w:spacing w:before="0" w:after="0" w:line="259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Tahoma" w:cs="Arial Unicode MS" w:hAnsi="Tahom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</w:t>
            </w:r>
          </w:p>
        </w:tc>
        <w:tc>
          <w:tcPr>
            <w:tcW w:type="dxa" w:w="382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53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</w:tabs>
              <w:suppressAutoHyphens w:val="0"/>
              <w:bidi w:val="0"/>
              <w:spacing w:before="0" w:after="0" w:line="259" w:lineRule="auto"/>
              <w:ind w:left="73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ahoma" w:cs="Arial Unicode MS" w:hAnsi="Tahom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</w:t>
            </w:r>
          </w:p>
        </w:tc>
      </w:tr>
      <w:tr>
        <w:tblPrEx>
          <w:shd w:val="clear" w:color="auto" w:fill="ced7e7"/>
        </w:tblPrEx>
        <w:trPr>
          <w:trHeight w:val="292" w:hRule="atLeast"/>
        </w:trPr>
        <w:tc>
          <w:tcPr>
            <w:tcW w:type="dxa" w:w="340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5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</w:tabs>
              <w:suppressAutoHyphens w:val="0"/>
              <w:bidi w:val="0"/>
              <w:spacing w:before="0" w:after="0" w:line="259" w:lineRule="auto"/>
              <w:ind w:left="7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Tahoma" w:cs="Arial Unicode MS" w:hAnsi="Tahom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3.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</w:t>
            </w:r>
            <w:r>
              <w:rPr>
                <w:rFonts w:ascii="Tahoma" w:cs="Arial Unicode MS" w:hAnsi="Tahom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</w:t>
            </w:r>
          </w:p>
        </w:tc>
        <w:tc>
          <w:tcPr>
            <w:tcW w:type="dxa" w:w="29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</w:tabs>
              <w:suppressAutoHyphens w:val="0"/>
              <w:bidi w:val="0"/>
              <w:spacing w:before="0" w:after="0" w:line="259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Tahoma" w:cs="Arial Unicode MS" w:hAnsi="Tahom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</w:t>
            </w:r>
          </w:p>
        </w:tc>
        <w:tc>
          <w:tcPr>
            <w:tcW w:type="dxa" w:w="382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53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</w:tabs>
              <w:suppressAutoHyphens w:val="0"/>
              <w:bidi w:val="0"/>
              <w:spacing w:before="0" w:after="0" w:line="259" w:lineRule="auto"/>
              <w:ind w:left="73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ahoma" w:cs="Arial Unicode MS" w:hAnsi="Tahom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</w:t>
            </w:r>
          </w:p>
        </w:tc>
      </w:tr>
      <w:tr>
        <w:tblPrEx>
          <w:shd w:val="clear" w:color="auto" w:fill="ced7e7"/>
        </w:tblPrEx>
        <w:trPr>
          <w:trHeight w:val="290" w:hRule="atLeast"/>
        </w:trPr>
        <w:tc>
          <w:tcPr>
            <w:tcW w:type="dxa" w:w="340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5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</w:tabs>
              <w:suppressAutoHyphens w:val="0"/>
              <w:bidi w:val="0"/>
              <w:spacing w:before="0" w:after="0" w:line="259" w:lineRule="auto"/>
              <w:ind w:left="7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Tahoma" w:cs="Arial Unicode MS" w:hAnsi="Tahom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4.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</w:t>
            </w:r>
            <w:r>
              <w:rPr>
                <w:rFonts w:ascii="Tahoma" w:cs="Arial Unicode MS" w:hAnsi="Tahom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</w:t>
            </w:r>
          </w:p>
        </w:tc>
        <w:tc>
          <w:tcPr>
            <w:tcW w:type="dxa" w:w="29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</w:tabs>
              <w:suppressAutoHyphens w:val="0"/>
              <w:bidi w:val="0"/>
              <w:spacing w:before="0" w:after="0" w:line="259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Tahoma" w:cs="Arial Unicode MS" w:hAnsi="Tahom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</w:t>
            </w:r>
          </w:p>
        </w:tc>
        <w:tc>
          <w:tcPr>
            <w:tcW w:type="dxa" w:w="382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53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</w:tabs>
              <w:suppressAutoHyphens w:val="0"/>
              <w:bidi w:val="0"/>
              <w:spacing w:before="0" w:after="0" w:line="259" w:lineRule="auto"/>
              <w:ind w:left="73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ahoma" w:cs="Arial Unicode MS" w:hAnsi="Tahom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</w:t>
            </w:r>
          </w:p>
        </w:tc>
      </w:tr>
      <w:tr>
        <w:tblPrEx>
          <w:shd w:val="clear" w:color="auto" w:fill="ced7e7"/>
        </w:tblPrEx>
        <w:trPr>
          <w:trHeight w:val="290" w:hRule="atLeast"/>
        </w:trPr>
        <w:tc>
          <w:tcPr>
            <w:tcW w:type="dxa" w:w="340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5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</w:tabs>
              <w:suppressAutoHyphens w:val="0"/>
              <w:bidi w:val="0"/>
              <w:spacing w:before="0" w:after="0" w:line="259" w:lineRule="auto"/>
              <w:ind w:left="7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Tahoma" w:cs="Arial Unicode MS" w:hAnsi="Tahom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5.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</w:t>
            </w:r>
            <w:r>
              <w:rPr>
                <w:rFonts w:ascii="Tahoma" w:cs="Arial Unicode MS" w:hAnsi="Tahom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</w:t>
            </w:r>
          </w:p>
        </w:tc>
        <w:tc>
          <w:tcPr>
            <w:tcW w:type="dxa" w:w="29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</w:tabs>
              <w:suppressAutoHyphens w:val="0"/>
              <w:bidi w:val="0"/>
              <w:spacing w:before="0" w:after="0" w:line="259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Tahoma" w:cs="Arial Unicode MS" w:hAnsi="Tahom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</w:t>
            </w:r>
          </w:p>
        </w:tc>
        <w:tc>
          <w:tcPr>
            <w:tcW w:type="dxa" w:w="382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53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</w:tabs>
              <w:suppressAutoHyphens w:val="0"/>
              <w:bidi w:val="0"/>
              <w:spacing w:before="0" w:after="0" w:line="259" w:lineRule="auto"/>
              <w:ind w:left="73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ahoma" w:cs="Arial Unicode MS" w:hAnsi="Tahom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</w:t>
            </w:r>
          </w:p>
        </w:tc>
      </w:tr>
      <w:tr>
        <w:tblPrEx>
          <w:shd w:val="clear" w:color="auto" w:fill="ced7e7"/>
        </w:tblPrEx>
        <w:trPr>
          <w:trHeight w:val="292" w:hRule="atLeast"/>
        </w:trPr>
        <w:tc>
          <w:tcPr>
            <w:tcW w:type="dxa" w:w="340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5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</w:tabs>
              <w:suppressAutoHyphens w:val="0"/>
              <w:bidi w:val="0"/>
              <w:spacing w:before="0" w:after="0" w:line="259" w:lineRule="auto"/>
              <w:ind w:left="7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Tahoma" w:cs="Arial Unicode MS" w:hAnsi="Tahom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6.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</w:t>
            </w:r>
            <w:r>
              <w:rPr>
                <w:rFonts w:ascii="Tahoma" w:cs="Arial Unicode MS" w:hAnsi="Tahom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</w:t>
            </w:r>
          </w:p>
        </w:tc>
        <w:tc>
          <w:tcPr>
            <w:tcW w:type="dxa" w:w="29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</w:tabs>
              <w:suppressAutoHyphens w:val="0"/>
              <w:bidi w:val="0"/>
              <w:spacing w:before="0" w:after="0" w:line="259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Tahoma" w:cs="Arial Unicode MS" w:hAnsi="Tahom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</w:t>
            </w:r>
          </w:p>
        </w:tc>
        <w:tc>
          <w:tcPr>
            <w:tcW w:type="dxa" w:w="382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53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</w:tabs>
              <w:suppressAutoHyphens w:val="0"/>
              <w:bidi w:val="0"/>
              <w:spacing w:before="0" w:after="0" w:line="259" w:lineRule="auto"/>
              <w:ind w:left="73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ahoma" w:cs="Arial Unicode MS" w:hAnsi="Tahom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</w:t>
            </w:r>
          </w:p>
        </w:tc>
      </w:tr>
      <w:tr>
        <w:tblPrEx>
          <w:shd w:val="clear" w:color="auto" w:fill="ced7e7"/>
        </w:tblPrEx>
        <w:trPr>
          <w:trHeight w:val="290" w:hRule="atLeast"/>
        </w:trPr>
        <w:tc>
          <w:tcPr>
            <w:tcW w:type="dxa" w:w="340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5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</w:tabs>
              <w:suppressAutoHyphens w:val="0"/>
              <w:bidi w:val="0"/>
              <w:spacing w:before="0" w:after="0" w:line="259" w:lineRule="auto"/>
              <w:ind w:left="7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Tahoma" w:cs="Arial Unicode MS" w:hAnsi="Tahom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7.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</w:t>
            </w:r>
            <w:r>
              <w:rPr>
                <w:rFonts w:ascii="Tahoma" w:cs="Arial Unicode MS" w:hAnsi="Tahom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</w:t>
            </w:r>
          </w:p>
        </w:tc>
        <w:tc>
          <w:tcPr>
            <w:tcW w:type="dxa" w:w="29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</w:tabs>
              <w:suppressAutoHyphens w:val="0"/>
              <w:bidi w:val="0"/>
              <w:spacing w:before="0" w:after="0" w:line="259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Tahoma" w:cs="Arial Unicode MS" w:hAnsi="Tahom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</w:t>
            </w:r>
          </w:p>
        </w:tc>
        <w:tc>
          <w:tcPr>
            <w:tcW w:type="dxa" w:w="382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53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</w:tabs>
              <w:suppressAutoHyphens w:val="0"/>
              <w:bidi w:val="0"/>
              <w:spacing w:before="0" w:after="0" w:line="259" w:lineRule="auto"/>
              <w:ind w:left="73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ahoma" w:cs="Arial Unicode MS" w:hAnsi="Tahom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</w:t>
            </w:r>
          </w:p>
        </w:tc>
      </w:tr>
    </w:tbl>
    <w:p>
      <w:pPr>
        <w:keepNext w:val="0"/>
        <w:keepLines w:val="0"/>
        <w:pageBreakBefore w:val="0"/>
        <w:widowControl w:val="0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0"/>
        <w:bidi w:val="0"/>
        <w:spacing w:before="0" w:after="0" w:line="240" w:lineRule="auto"/>
        <w:ind w:left="518" w:right="0" w:hanging="518"/>
        <w:jc w:val="left"/>
        <w:outlineLvl w:val="9"/>
        <w:rPr>
          <w:rtl w:val="0"/>
        </w:rPr>
      </w:pPr>
      <w:r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6"/>
          <w:szCs w:val="6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  <w:font w:name="Tahoma">
    <w:charset w:val="00"/>
    <w:family w:val="roman"/>
    <w:pitch w:val="default"/>
  </w:font>
  <w:font w:name="Webdings">
    <w:charset w:val="00"/>
    <w:family w:val="roman"/>
    <w:pitch w:val="default"/>
  </w:font>
  <w:font w:name="Cambria Math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lvl w:ilvl="0">
      <w:start w:val="1"/>
      <w:numFmt w:val="lowerLetter"/>
      <w:suff w:val="tab"/>
      <w:lvlText w:val="%1)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</w:tabs>
        <w:ind w:left="859" w:hanging="854"/>
      </w:pPr>
      <w:rPr>
        <w:rFonts w:ascii="Tahoma" w:cs="Tahoma" w:hAnsi="Tahoma" w:eastAsia="Tahom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</w:tabs>
        <w:ind w:left="1239" w:hanging="274"/>
      </w:pPr>
      <w:rPr>
        <w:rFonts w:ascii="Tahoma" w:cs="Tahoma" w:hAnsi="Tahoma" w:eastAsia="Tahom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</w:tabs>
        <w:ind w:left="1956" w:hanging="259"/>
      </w:pPr>
      <w:rPr>
        <w:rFonts w:ascii="Tahoma" w:cs="Tahoma" w:hAnsi="Tahoma" w:eastAsia="Tahom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</w:tabs>
        <w:ind w:left="2673" w:hanging="244"/>
      </w:pPr>
      <w:rPr>
        <w:rFonts w:ascii="Tahoma" w:cs="Tahoma" w:hAnsi="Tahoma" w:eastAsia="Tahom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</w:tabs>
        <w:ind w:left="3391" w:hanging="230"/>
      </w:pPr>
      <w:rPr>
        <w:rFonts w:ascii="Tahoma" w:cs="Tahoma" w:hAnsi="Tahoma" w:eastAsia="Tahom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</w:tabs>
        <w:ind w:left="4108" w:hanging="215"/>
      </w:pPr>
      <w:rPr>
        <w:rFonts w:ascii="Tahoma" w:cs="Tahoma" w:hAnsi="Tahoma" w:eastAsia="Tahom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</w:tabs>
        <w:ind w:left="4825" w:hanging="200"/>
      </w:pPr>
      <w:rPr>
        <w:rFonts w:ascii="Tahoma" w:cs="Tahoma" w:hAnsi="Tahoma" w:eastAsia="Tahom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</w:tabs>
        <w:ind w:left="5543" w:hanging="186"/>
      </w:pPr>
      <w:rPr>
        <w:rFonts w:ascii="Tahoma" w:cs="Tahoma" w:hAnsi="Tahoma" w:eastAsia="Tahom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</w:tabs>
        <w:ind w:left="6260" w:hanging="171"/>
      </w:pPr>
      <w:rPr>
        <w:rFonts w:ascii="Tahoma" w:cs="Tahoma" w:hAnsi="Tahoma" w:eastAsia="Tahom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italiano" w:val="‘“(〔[{〈《「『【⦅〘〖«〝︵︷︹︻︽︿﹁﹃﹇﹙﹛﹝｢"/>
  <w:noLineBreaksBefore w:lang="italiano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2.png"/><Relationship Id="rId6" Type="http://schemas.openxmlformats.org/officeDocument/2006/relationships/image" Target="media/image3.png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numbering" Target="numbering.xml"/><Relationship Id="rId10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